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B6" w:rsidRPr="00010956" w:rsidRDefault="009D72B6" w:rsidP="009D72B6">
      <w:pPr>
        <w:widowControl w:val="0"/>
        <w:suppressAutoHyphens/>
        <w:spacing w:after="0" w:line="240" w:lineRule="auto"/>
        <w:jc w:val="center"/>
        <w:rPr>
          <w:rFonts w:ascii="Segoe Print" w:eastAsia="Times New Roman" w:hAnsi="Segoe Print"/>
          <w:b/>
          <w:bCs/>
          <w:sz w:val="24"/>
          <w:szCs w:val="24"/>
          <w:lang w:eastAsia="pl-PL"/>
        </w:rPr>
      </w:pPr>
      <w:r w:rsidRPr="00010956">
        <w:rPr>
          <w:rFonts w:ascii="Segoe Print" w:eastAsia="Times New Roman" w:hAnsi="Segoe Print"/>
          <w:b/>
          <w:bCs/>
          <w:sz w:val="24"/>
          <w:szCs w:val="24"/>
          <w:lang w:eastAsia="pl-PL"/>
        </w:rPr>
        <w:t>Konkurs plastyczny z cyklu „Mikołajowe obrazki”</w:t>
      </w:r>
    </w:p>
    <w:p w:rsidR="009D72B6" w:rsidRPr="00007E53" w:rsidRDefault="009D72B6" w:rsidP="009D72B6">
      <w:pPr>
        <w:widowControl w:val="0"/>
        <w:suppressAutoHyphens/>
        <w:spacing w:after="0" w:line="240" w:lineRule="auto"/>
        <w:jc w:val="center"/>
        <w:rPr>
          <w:rFonts w:ascii="Segoe Print" w:eastAsia="Times New Roman" w:hAnsi="Segoe Print"/>
          <w:b/>
          <w:bCs/>
          <w:sz w:val="24"/>
          <w:szCs w:val="24"/>
          <w:lang w:eastAsia="pl-PL"/>
        </w:rPr>
      </w:pPr>
      <w:r>
        <w:rPr>
          <w:rFonts w:ascii="Segoe Print" w:eastAsia="Times New Roman" w:hAnsi="Segoe Print"/>
          <w:b/>
          <w:bCs/>
          <w:sz w:val="24"/>
          <w:szCs w:val="24"/>
          <w:lang w:eastAsia="pl-PL"/>
        </w:rPr>
        <w:t>T</w:t>
      </w:r>
      <w:r w:rsidRPr="00010956">
        <w:rPr>
          <w:rFonts w:ascii="Segoe Print" w:eastAsia="Times New Roman" w:hAnsi="Segoe Print"/>
          <w:b/>
          <w:bCs/>
          <w:sz w:val="24"/>
          <w:szCs w:val="24"/>
          <w:lang w:eastAsia="pl-PL"/>
        </w:rPr>
        <w:t>emat prac</w:t>
      </w:r>
      <w:r>
        <w:rPr>
          <w:rFonts w:ascii="Segoe Print" w:eastAsia="Times New Roman" w:hAnsi="Segoe Print"/>
          <w:b/>
          <w:bCs/>
          <w:sz w:val="24"/>
          <w:szCs w:val="24"/>
          <w:lang w:eastAsia="pl-PL"/>
        </w:rPr>
        <w:t>:</w:t>
      </w:r>
    </w:p>
    <w:p w:rsidR="009D72B6" w:rsidRPr="00EC3405" w:rsidRDefault="009D72B6" w:rsidP="009D72B6">
      <w:pPr>
        <w:widowControl w:val="0"/>
        <w:suppressAutoHyphens/>
        <w:spacing w:after="0" w:line="240" w:lineRule="auto"/>
        <w:jc w:val="center"/>
        <w:rPr>
          <w:rFonts w:ascii="Segoe Print" w:eastAsia="Times New Roman" w:hAnsi="Segoe Print"/>
          <w:b/>
          <w:bCs/>
          <w:color w:val="0000FF"/>
          <w:sz w:val="24"/>
          <w:szCs w:val="24"/>
          <w:lang w:eastAsia="pl-PL"/>
        </w:rPr>
      </w:pPr>
      <w:r>
        <w:rPr>
          <w:rFonts w:ascii="Segoe Print" w:eastAsia="Times New Roman" w:hAnsi="Segoe Print"/>
          <w:b/>
          <w:bCs/>
          <w:color w:val="0000FF"/>
          <w:sz w:val="24"/>
          <w:szCs w:val="24"/>
          <w:lang w:eastAsia="pl-PL"/>
        </w:rPr>
        <w:t>Pojazd Świętego Mikołaja</w:t>
      </w:r>
    </w:p>
    <w:p w:rsidR="009D72B6" w:rsidRPr="00010956" w:rsidRDefault="009D72B6" w:rsidP="009D72B6">
      <w:pPr>
        <w:widowControl w:val="0"/>
        <w:suppressAutoHyphens/>
        <w:spacing w:after="0" w:line="240" w:lineRule="auto"/>
        <w:jc w:val="center"/>
        <w:rPr>
          <w:rFonts w:ascii="Segoe Print" w:eastAsia="Times New Roman" w:hAnsi="Segoe Print"/>
          <w:sz w:val="24"/>
          <w:szCs w:val="24"/>
          <w:lang w:eastAsia="pl-PL"/>
        </w:rPr>
      </w:pPr>
    </w:p>
    <w:p w:rsidR="009D72B6" w:rsidRPr="00010956" w:rsidRDefault="009D72B6" w:rsidP="009D72B6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010956">
        <w:rPr>
          <w:rFonts w:eastAsia="Times New Roman"/>
          <w:b/>
          <w:bCs/>
          <w:sz w:val="24"/>
          <w:szCs w:val="24"/>
          <w:lang w:eastAsia="pl-PL"/>
        </w:rPr>
        <w:t>Regulamin</w:t>
      </w:r>
    </w:p>
    <w:p w:rsidR="009D72B6" w:rsidRPr="00010956" w:rsidRDefault="009D72B6" w:rsidP="009D72B6">
      <w:pPr>
        <w:widowControl w:val="0"/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9D72B6" w:rsidRPr="00010956" w:rsidRDefault="009D72B6" w:rsidP="009D72B6">
      <w:pPr>
        <w:widowControl w:val="0"/>
        <w:numPr>
          <w:ilvl w:val="0"/>
          <w:numId w:val="26"/>
        </w:numPr>
        <w:tabs>
          <w:tab w:val="clear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Organizatorem konkursu jest Ełckie Centrum Kultury, ul. Wojska Polskiego 47, 19-300 Ełk, tel. 87 621 80 00.</w:t>
      </w:r>
    </w:p>
    <w:p w:rsidR="009D72B6" w:rsidRPr="00010956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color w:val="000000"/>
          <w:sz w:val="24"/>
          <w:szCs w:val="24"/>
          <w:lang w:eastAsia="pl-PL"/>
        </w:rPr>
        <w:t>Do udziału w konkursie zapraszamy dzieci z Ełku i okolic w wieku od 3 do 9 lat.</w:t>
      </w:r>
      <w:r w:rsidRPr="00010956">
        <w:rPr>
          <w:rFonts w:eastAsia="Times New Roman"/>
          <w:sz w:val="24"/>
          <w:szCs w:val="24"/>
          <w:lang w:eastAsia="pl-PL"/>
        </w:rPr>
        <w:t xml:space="preserve"> </w:t>
      </w:r>
    </w:p>
    <w:p w:rsidR="009D72B6" w:rsidRPr="00010956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Każdy z uczestników konkursu wykonuje </w:t>
      </w:r>
      <w:r w:rsidRPr="00010956">
        <w:rPr>
          <w:rFonts w:eastAsia="Times New Roman"/>
          <w:b/>
          <w:bCs/>
          <w:color w:val="000000"/>
          <w:sz w:val="24"/>
          <w:szCs w:val="24"/>
          <w:lang w:eastAsia="pl-PL"/>
        </w:rPr>
        <w:t>samodzielnie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 jedną pracę związaną z</w:t>
      </w:r>
      <w:r>
        <w:rPr>
          <w:rFonts w:eastAsia="Times New Roman"/>
          <w:color w:val="000000"/>
          <w:sz w:val="24"/>
          <w:szCs w:val="24"/>
          <w:lang w:eastAsia="pl-PL"/>
        </w:rPr>
        <w:t> 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tematem w formacie </w:t>
      </w:r>
      <w:r w:rsidRPr="00010956">
        <w:rPr>
          <w:rFonts w:eastAsia="Times New Roman"/>
          <w:b/>
          <w:bCs/>
          <w:color w:val="000000"/>
          <w:sz w:val="24"/>
          <w:szCs w:val="24"/>
          <w:lang w:eastAsia="pl-PL"/>
        </w:rPr>
        <w:t>A4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 w dowolnej, </w:t>
      </w:r>
      <w:r w:rsidRPr="00EC3405">
        <w:rPr>
          <w:rFonts w:eastAsia="Times New Roman"/>
          <w:b/>
          <w:bCs/>
          <w:color w:val="000000"/>
          <w:sz w:val="24"/>
          <w:szCs w:val="24"/>
          <w:lang w:eastAsia="pl-PL"/>
        </w:rPr>
        <w:t>płaskiej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technice plastycznej z użyciem kredek lub farb.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 Prace przestrzenne oraz niezwiązane z tematem zostaną odrzucone.</w:t>
      </w:r>
      <w:r w:rsidRPr="00010956">
        <w:rPr>
          <w:rFonts w:eastAsia="Times New Roman"/>
          <w:sz w:val="24"/>
          <w:szCs w:val="24"/>
          <w:lang w:eastAsia="pl-PL"/>
        </w:rPr>
        <w:t xml:space="preserve"> </w:t>
      </w:r>
    </w:p>
    <w:p w:rsidR="009D72B6" w:rsidRPr="00010956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 xml:space="preserve">Temat prac: </w:t>
      </w:r>
      <w:r w:rsidRPr="000E7B08">
        <w:rPr>
          <w:rFonts w:eastAsia="Times New Roman"/>
          <w:b/>
          <w:sz w:val="24"/>
          <w:szCs w:val="24"/>
          <w:lang w:eastAsia="pl-PL"/>
        </w:rPr>
        <w:t>Pojazd Świętego Mikołaja</w:t>
      </w:r>
      <w:r w:rsidRPr="00010956">
        <w:rPr>
          <w:rFonts w:eastAsia="Times New Roman"/>
          <w:sz w:val="24"/>
          <w:szCs w:val="24"/>
          <w:lang w:eastAsia="pl-PL"/>
        </w:rPr>
        <w:t>.</w:t>
      </w:r>
    </w:p>
    <w:p w:rsidR="009D72B6" w:rsidRPr="00010956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color w:val="000000"/>
          <w:sz w:val="24"/>
          <w:szCs w:val="24"/>
          <w:lang w:eastAsia="pl-PL"/>
        </w:rPr>
        <w:t>Prace należy składać do specjalnie oznaczonej skrzynki znajdując</w:t>
      </w:r>
      <w:r w:rsidR="00172B2A">
        <w:rPr>
          <w:rFonts w:eastAsia="Times New Roman"/>
          <w:color w:val="000000"/>
          <w:sz w:val="24"/>
          <w:szCs w:val="24"/>
          <w:lang w:eastAsia="pl-PL"/>
        </w:rPr>
        <w:t>ej się w holu głównym w godzinach pracy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 Ełckiego Centrum Kultury, do dnia </w:t>
      </w:r>
      <w:r w:rsidR="00DB196D">
        <w:rPr>
          <w:rFonts w:eastAsia="Times New Roman"/>
          <w:color w:val="000000"/>
          <w:sz w:val="24"/>
          <w:szCs w:val="24"/>
          <w:lang w:eastAsia="pl-PL"/>
        </w:rPr>
        <w:t xml:space="preserve">28 listopada 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20</w:t>
      </w:r>
      <w:r>
        <w:rPr>
          <w:rFonts w:eastAsia="Times New Roman"/>
          <w:color w:val="000000"/>
          <w:sz w:val="24"/>
          <w:szCs w:val="24"/>
          <w:lang w:eastAsia="pl-PL"/>
        </w:rPr>
        <w:t>22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 r.</w:t>
      </w:r>
      <w:r w:rsidRPr="00010956">
        <w:rPr>
          <w:rFonts w:eastAsia="Times New Roman"/>
          <w:sz w:val="24"/>
          <w:szCs w:val="24"/>
          <w:lang w:eastAsia="pl-PL"/>
        </w:rPr>
        <w:t xml:space="preserve"> </w:t>
      </w:r>
    </w:p>
    <w:p w:rsidR="009D72B6" w:rsidRPr="00010956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Złożone prac</w:t>
      </w:r>
      <w:r>
        <w:rPr>
          <w:rFonts w:eastAsia="Times New Roman"/>
          <w:sz w:val="24"/>
          <w:szCs w:val="24"/>
          <w:lang w:eastAsia="pl-PL"/>
        </w:rPr>
        <w:t>e</w:t>
      </w:r>
      <w:r w:rsidRPr="00010956">
        <w:rPr>
          <w:rFonts w:eastAsia="Times New Roman"/>
          <w:sz w:val="24"/>
          <w:szCs w:val="24"/>
          <w:lang w:eastAsia="pl-PL"/>
        </w:rPr>
        <w:t xml:space="preserve"> zostaną podzielone i ocenione w trzech kategoriach wiekowych: 3</w:t>
      </w:r>
      <w:r>
        <w:rPr>
          <w:rFonts w:eastAsia="Times New Roman"/>
          <w:sz w:val="24"/>
          <w:szCs w:val="24"/>
          <w:lang w:eastAsia="pl-PL"/>
        </w:rPr>
        <w:noBreakHyphen/>
      </w:r>
      <w:r w:rsidRPr="00010956">
        <w:rPr>
          <w:rFonts w:eastAsia="Times New Roman"/>
          <w:sz w:val="24"/>
          <w:szCs w:val="24"/>
          <w:lang w:eastAsia="pl-PL"/>
        </w:rPr>
        <w:t>4</w:t>
      </w:r>
      <w:r>
        <w:rPr>
          <w:rFonts w:eastAsia="Times New Roman"/>
          <w:sz w:val="24"/>
          <w:szCs w:val="24"/>
          <w:lang w:eastAsia="pl-PL"/>
        </w:rPr>
        <w:t> </w:t>
      </w:r>
      <w:r w:rsidRPr="00010956">
        <w:rPr>
          <w:rFonts w:eastAsia="Times New Roman"/>
          <w:sz w:val="24"/>
          <w:szCs w:val="24"/>
          <w:lang w:eastAsia="pl-PL"/>
        </w:rPr>
        <w:t>lata, 5-6 lat, 7-9 lat.</w:t>
      </w:r>
    </w:p>
    <w:p w:rsidR="009D72B6" w:rsidRPr="00010956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Jury złożone z przynajmniej trzech osób wybierze łącznie maksymalnie 40 najlepszych prac.</w:t>
      </w:r>
    </w:p>
    <w:p w:rsidR="009D72B6" w:rsidRPr="00010956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color w:val="000000"/>
          <w:sz w:val="24"/>
          <w:szCs w:val="24"/>
          <w:lang w:eastAsia="pl-PL"/>
        </w:rPr>
        <w:t>Zgłoszenie prac do konkursu jest równoznaczne z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zapoznaniem się z regulaminem oraz z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 przekazan</w:t>
      </w:r>
      <w:r>
        <w:rPr>
          <w:rFonts w:eastAsia="Times New Roman"/>
          <w:color w:val="000000"/>
          <w:sz w:val="24"/>
          <w:szCs w:val="24"/>
          <w:lang w:eastAsia="pl-PL"/>
        </w:rPr>
        <w:t>iem praw autorskich na rzecz Ełckiego Centrum Kultury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.</w:t>
      </w:r>
      <w:r w:rsidRPr="00010956">
        <w:rPr>
          <w:rFonts w:eastAsia="Times New Roman"/>
          <w:sz w:val="24"/>
          <w:szCs w:val="24"/>
          <w:lang w:eastAsia="pl-PL"/>
        </w:rPr>
        <w:t xml:space="preserve"> </w:t>
      </w:r>
    </w:p>
    <w:p w:rsidR="009D72B6" w:rsidRPr="00DB6611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Ogłoszenie wyniku konkursu nastąpi 3 grudnia 2022r podczas Jarmarku Bożonarodzeniowego. Informacje o dacie i miejscu prezentacji nagrodzonych prac podane zostaną na stronie </w:t>
      </w:r>
      <w:hyperlink r:id="rId7" w:history="1">
        <w:r w:rsidRPr="008269DC">
          <w:rPr>
            <w:rStyle w:val="Hipercze"/>
            <w:rFonts w:eastAsia="Times New Roman"/>
            <w:sz w:val="24"/>
            <w:szCs w:val="24"/>
            <w:lang w:eastAsia="pl-PL"/>
          </w:rPr>
          <w:t>www.eck.elk.pl</w:t>
        </w:r>
      </w:hyperlink>
      <w:r>
        <w:rPr>
          <w:rFonts w:eastAsia="Times New Roman"/>
          <w:color w:val="000000"/>
          <w:sz w:val="24"/>
          <w:szCs w:val="24"/>
          <w:lang w:eastAsia="pl-PL"/>
        </w:rPr>
        <w:t xml:space="preserve">. </w:t>
      </w:r>
    </w:p>
    <w:p w:rsidR="009D72B6" w:rsidRPr="00DB6611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B6611">
        <w:rPr>
          <w:rFonts w:eastAsia="Times New Roman"/>
          <w:color w:val="000000"/>
          <w:sz w:val="24"/>
          <w:szCs w:val="24"/>
          <w:lang w:eastAsia="pl-PL"/>
        </w:rPr>
        <w:t>Prace złożone na konkurs nie podlegają zwrotowi.</w:t>
      </w:r>
    </w:p>
    <w:p w:rsidR="009D72B6" w:rsidRPr="00DB6611" w:rsidRDefault="009D72B6" w:rsidP="009D72B6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DB6611">
        <w:rPr>
          <w:rFonts w:eastAsia="Times New Roman"/>
          <w:color w:val="000000"/>
          <w:sz w:val="24"/>
          <w:szCs w:val="24"/>
          <w:lang w:eastAsia="pl-PL"/>
        </w:rPr>
        <w:t>Każda praca musi zawierać na odwrocie metrycz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kę wg wzoru poniżej, wypełnioną </w:t>
      </w:r>
      <w:r w:rsidRPr="00DB6611">
        <w:rPr>
          <w:rFonts w:eastAsia="Times New Roman"/>
          <w:color w:val="000000"/>
          <w:sz w:val="24"/>
          <w:szCs w:val="24"/>
          <w:lang w:eastAsia="pl-PL"/>
        </w:rPr>
        <w:t>czytelnie drukowanymi literami:</w:t>
      </w:r>
    </w:p>
    <w:p w:rsidR="009D72B6" w:rsidRPr="00010956" w:rsidRDefault="009D72B6" w:rsidP="009D72B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color w:val="000000"/>
          <w:sz w:val="24"/>
          <w:szCs w:val="24"/>
          <w:lang w:eastAsia="pl-PL"/>
        </w:rPr>
        <w:t>imię i nazwisko autora pracy</w:t>
      </w:r>
      <w:r w:rsidRPr="00010956">
        <w:rPr>
          <w:rFonts w:eastAsia="Times New Roman"/>
          <w:sz w:val="24"/>
          <w:szCs w:val="24"/>
          <w:lang w:eastAsia="pl-PL"/>
        </w:rPr>
        <w:t xml:space="preserve"> </w:t>
      </w:r>
    </w:p>
    <w:p w:rsidR="009D72B6" w:rsidRPr="00010956" w:rsidRDefault="009D72B6" w:rsidP="009D72B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w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iek</w:t>
      </w:r>
      <w:r w:rsidRPr="00010956">
        <w:rPr>
          <w:rFonts w:eastAsia="Times New Roman"/>
          <w:sz w:val="24"/>
          <w:szCs w:val="24"/>
          <w:lang w:eastAsia="pl-PL"/>
        </w:rPr>
        <w:t xml:space="preserve"> </w:t>
      </w:r>
    </w:p>
    <w:p w:rsidR="009D72B6" w:rsidRPr="00010956" w:rsidRDefault="009D72B6" w:rsidP="009D72B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p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rzedszkole/ szkoła nr</w:t>
      </w:r>
    </w:p>
    <w:p w:rsidR="009D72B6" w:rsidRPr="00010956" w:rsidRDefault="009D72B6" w:rsidP="009D72B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i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mię i nazwisko nauczyciela/opiekuna/rodzica</w:t>
      </w:r>
    </w:p>
    <w:p w:rsidR="009D72B6" w:rsidRPr="00010956" w:rsidRDefault="009D72B6" w:rsidP="009D72B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k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ontakt do nauczyciela/opiekuna</w:t>
      </w:r>
      <w:r>
        <w:rPr>
          <w:rFonts w:eastAsia="Times New Roman"/>
          <w:color w:val="000000"/>
          <w:sz w:val="24"/>
          <w:szCs w:val="24"/>
          <w:lang w:eastAsia="pl-PL"/>
        </w:rPr>
        <w:t>/rodzica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: (telefon i adres e-mail)</w:t>
      </w:r>
      <w:r w:rsidRPr="00010956">
        <w:rPr>
          <w:rFonts w:eastAsia="Times New Roman"/>
          <w:sz w:val="24"/>
          <w:szCs w:val="24"/>
          <w:lang w:eastAsia="pl-PL"/>
        </w:rPr>
        <w:t xml:space="preserve"> </w:t>
      </w:r>
    </w:p>
    <w:p w:rsidR="009D72B6" w:rsidRPr="003A446F" w:rsidRDefault="009D72B6" w:rsidP="009D72B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dopisek: „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Wyrażam zgodę na przetwarzanie moich danych osobowych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oraz danych osobowych mojego dziecka/podopiecznego 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dla potrzeb niezbędnych do realizacji konkursu plastycznego z cyklu „ Mikołajowe obrazki” zgodnie z ustawą z dnia 10 maja 2018</w:t>
      </w:r>
      <w:r>
        <w:rPr>
          <w:rFonts w:eastAsia="Times New Roman"/>
          <w:color w:val="000000"/>
          <w:sz w:val="24"/>
          <w:szCs w:val="24"/>
          <w:lang w:eastAsia="pl-PL"/>
        </w:rPr>
        <w:t>r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o ochronie danych osobowych (Dz.U. z 2018 r., poz.1000.)”</w:t>
      </w:r>
    </w:p>
    <w:p w:rsidR="009D72B6" w:rsidRPr="00DB6611" w:rsidRDefault="009D72B6" w:rsidP="009D72B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 xml:space="preserve"> p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odpis opiekuna/rodzica</w:t>
      </w:r>
    </w:p>
    <w:p w:rsidR="009D72B6" w:rsidRDefault="009D72B6" w:rsidP="009D72B6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D72B6" w:rsidRPr="00DB6611" w:rsidRDefault="009D72B6" w:rsidP="009D72B6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B6611">
        <w:rPr>
          <w:rFonts w:eastAsia="Times New Roman"/>
          <w:sz w:val="24"/>
          <w:szCs w:val="24"/>
          <w:lang w:eastAsia="pl-PL"/>
        </w:rPr>
        <w:t>KLAUZULA INFORMACYJNA DOTYCZĄCA PRZETWARZANIA DANYCH OSOBOWYCH:</w:t>
      </w:r>
    </w:p>
    <w:p w:rsidR="009D72B6" w:rsidRDefault="009D72B6" w:rsidP="009D72B6">
      <w:pPr>
        <w:widowControl w:val="0"/>
        <w:suppressAutoHyphens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3F7A08">
        <w:rPr>
          <w:rFonts w:eastAsia="Times New Roman"/>
          <w:sz w:val="24"/>
          <w:szCs w:val="24"/>
          <w:lang w:eastAsia="pl-PL"/>
        </w:rPr>
        <w:t>Zgodnie z art. 13 Ogólnego rozporządzenia o ochronie danych osobowych z dnia 27 kwietnia 2016 r. (Dz. Urz. UE L 19 z 04.05.2016) (RODO) informuj</w:t>
      </w:r>
      <w:r>
        <w:rPr>
          <w:rFonts w:eastAsia="Times New Roman"/>
          <w:sz w:val="24"/>
          <w:szCs w:val="24"/>
          <w:lang w:eastAsia="pl-PL"/>
        </w:rPr>
        <w:t>emy</w:t>
      </w:r>
      <w:r w:rsidRPr="003F7A08">
        <w:rPr>
          <w:rFonts w:eastAsia="Times New Roman"/>
          <w:sz w:val="24"/>
          <w:szCs w:val="24"/>
          <w:lang w:eastAsia="pl-PL"/>
        </w:rPr>
        <w:t>, iż:</w:t>
      </w:r>
    </w:p>
    <w:p w:rsidR="009D72B6" w:rsidRDefault="009D72B6" w:rsidP="009D72B6">
      <w:pPr>
        <w:widowControl w:val="0"/>
        <w:numPr>
          <w:ilvl w:val="2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F7A08">
        <w:rPr>
          <w:rFonts w:eastAsia="Times New Roman"/>
          <w:sz w:val="24"/>
          <w:szCs w:val="24"/>
          <w:lang w:eastAsia="pl-PL"/>
        </w:rPr>
        <w:t>administratorem danych osobowych jest Ełckie Centrum Kultury, 19-300 Ełk, ul. Wojska Polskiego 47 Telefon: tel. +48 87 621 52 50,</w:t>
      </w:r>
    </w:p>
    <w:p w:rsidR="009D72B6" w:rsidRDefault="009D72B6" w:rsidP="009D72B6">
      <w:pPr>
        <w:widowControl w:val="0"/>
        <w:numPr>
          <w:ilvl w:val="2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B6611">
        <w:rPr>
          <w:rFonts w:eastAsia="Times New Roman"/>
          <w:sz w:val="24"/>
          <w:szCs w:val="24"/>
          <w:lang w:eastAsia="pl-PL"/>
        </w:rPr>
        <w:lastRenderedPageBreak/>
        <w:t>Administrator wyznaczył inspektora ochrony danych, jest to osoba, z k</w:t>
      </w:r>
      <w:r>
        <w:rPr>
          <w:rFonts w:eastAsia="Times New Roman"/>
          <w:sz w:val="24"/>
          <w:szCs w:val="24"/>
          <w:lang w:eastAsia="pl-PL"/>
        </w:rPr>
        <w:t>tórą mogą si</w:t>
      </w:r>
      <w:r w:rsidRPr="00DB6611">
        <w:rPr>
          <w:rFonts w:eastAsia="Times New Roman"/>
          <w:sz w:val="24"/>
          <w:szCs w:val="24"/>
          <w:lang w:eastAsia="pl-PL"/>
        </w:rPr>
        <w:t xml:space="preserve">ę Państwo kontaktować we wszystkich sprawach dotyczących przetwarzania danych osobowych oraz </w:t>
      </w:r>
      <w:r>
        <w:rPr>
          <w:rFonts w:eastAsia="Times New Roman"/>
          <w:sz w:val="24"/>
          <w:szCs w:val="24"/>
          <w:lang w:eastAsia="pl-PL"/>
        </w:rPr>
        <w:t>korzystania z praw związanych z </w:t>
      </w:r>
      <w:r w:rsidRPr="00DB6611">
        <w:rPr>
          <w:rFonts w:eastAsia="Times New Roman"/>
          <w:sz w:val="24"/>
          <w:szCs w:val="24"/>
          <w:lang w:eastAsia="pl-PL"/>
        </w:rPr>
        <w:t>przetwarzaniem danych. Z inspektorem ochrony danych mogą się Państwo kontaktować pod adresem mailowym iod@rodo.elk.pl, lub pisemnie na adres siedziby administratora.</w:t>
      </w:r>
    </w:p>
    <w:p w:rsidR="009D72B6" w:rsidRDefault="009D72B6" w:rsidP="009D72B6">
      <w:pPr>
        <w:widowControl w:val="0"/>
        <w:numPr>
          <w:ilvl w:val="2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B6611">
        <w:rPr>
          <w:rFonts w:eastAsia="Times New Roman"/>
          <w:sz w:val="24"/>
          <w:szCs w:val="24"/>
          <w:lang w:eastAsia="pl-PL"/>
        </w:rPr>
        <w:t>Państwa dane osobowe możemy przekazywać:</w:t>
      </w:r>
    </w:p>
    <w:p w:rsidR="009D72B6" w:rsidRDefault="009D72B6" w:rsidP="009D72B6">
      <w:pPr>
        <w:widowControl w:val="0"/>
        <w:numPr>
          <w:ilvl w:val="3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B6611">
        <w:rPr>
          <w:rFonts w:eastAsia="Times New Roman"/>
          <w:sz w:val="24"/>
          <w:szCs w:val="24"/>
          <w:lang w:eastAsia="pl-PL"/>
        </w:rPr>
        <w:t>osobom upoważnionym przez nas: naszym pracownikom, współpracownikom którzy muszą mieć dostęp do danych, aby wykonywać swoje obowiązki,</w:t>
      </w:r>
    </w:p>
    <w:p w:rsidR="009D72B6" w:rsidRDefault="009D72B6" w:rsidP="009D72B6">
      <w:pPr>
        <w:widowControl w:val="0"/>
        <w:numPr>
          <w:ilvl w:val="3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B6611">
        <w:rPr>
          <w:rFonts w:eastAsia="Times New Roman"/>
          <w:sz w:val="24"/>
          <w:szCs w:val="24"/>
          <w:lang w:eastAsia="pl-PL"/>
        </w:rPr>
        <w:t>podmiotom przetwarzającym - którym zlecimy czynności wymagające przetwarzania danych,</w:t>
      </w:r>
    </w:p>
    <w:p w:rsidR="009D72B6" w:rsidRDefault="009D72B6" w:rsidP="009D72B6">
      <w:pPr>
        <w:widowControl w:val="0"/>
        <w:numPr>
          <w:ilvl w:val="3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B6611">
        <w:rPr>
          <w:rFonts w:eastAsia="Times New Roman"/>
          <w:sz w:val="24"/>
          <w:szCs w:val="24"/>
          <w:lang w:eastAsia="pl-PL"/>
        </w:rPr>
        <w:t>innym odbiorcom, które na podstawie obowiązujących przepisów prawa mogą żądać przekazywania danych.</w:t>
      </w:r>
    </w:p>
    <w:p w:rsidR="009D72B6" w:rsidRDefault="009D72B6" w:rsidP="009D72B6">
      <w:pPr>
        <w:widowControl w:val="0"/>
        <w:numPr>
          <w:ilvl w:val="3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B6611">
        <w:rPr>
          <w:rFonts w:eastAsia="Times New Roman"/>
          <w:sz w:val="24"/>
          <w:szCs w:val="24"/>
          <w:lang w:eastAsia="pl-PL"/>
        </w:rPr>
        <w:t>Państwa dane osobowe będziemy przetwarzać w okresie przez który zobowiązani jesteśmy do przetwarzania danych na podstawie przepisów prawa i interesu prawnego Administratora.</w:t>
      </w:r>
    </w:p>
    <w:p w:rsidR="009D72B6" w:rsidRPr="00DB6611" w:rsidRDefault="009D72B6" w:rsidP="009D72B6">
      <w:pPr>
        <w:widowControl w:val="0"/>
        <w:numPr>
          <w:ilvl w:val="2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B6611">
        <w:rPr>
          <w:rFonts w:eastAsia="Times New Roman"/>
          <w:sz w:val="24"/>
          <w:szCs w:val="24"/>
          <w:lang w:eastAsia="pl-PL"/>
        </w:rPr>
        <w:t>Każdemu, którego dane są przetwarzane przysługuje prawo do: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DB6611">
        <w:rPr>
          <w:rFonts w:eastAsia="Times New Roman"/>
          <w:sz w:val="24"/>
          <w:szCs w:val="24"/>
          <w:lang w:eastAsia="pl-PL"/>
        </w:rPr>
        <w:t>żądania od administratora dostępu do danych osobowych, prawo do ich sprostowania, usunięcia lub ograniczenia przetwarzania oraz prawo do cofnięcia zgody.</w:t>
      </w:r>
    </w:p>
    <w:p w:rsidR="009D72B6" w:rsidRPr="00F508A8" w:rsidRDefault="009D72B6" w:rsidP="009D72B6">
      <w:pPr>
        <w:widowControl w:val="0"/>
        <w:numPr>
          <w:ilvl w:val="2"/>
          <w:numId w:val="26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F7A08">
        <w:rPr>
          <w:rFonts w:eastAsia="Times New Roman"/>
          <w:sz w:val="24"/>
          <w:szCs w:val="24"/>
          <w:lang w:eastAsia="pl-PL"/>
        </w:rPr>
        <w:t>Każdemu</w:t>
      </w:r>
      <w:r>
        <w:rPr>
          <w:rFonts w:eastAsia="Times New Roman"/>
          <w:sz w:val="24"/>
          <w:szCs w:val="24"/>
          <w:lang w:eastAsia="pl-PL"/>
        </w:rPr>
        <w:t>,</w:t>
      </w:r>
      <w:r w:rsidRPr="003F7A08">
        <w:rPr>
          <w:rFonts w:eastAsia="Times New Roman"/>
          <w:sz w:val="24"/>
          <w:szCs w:val="24"/>
          <w:lang w:eastAsia="pl-PL"/>
        </w:rPr>
        <w:t xml:space="preserve"> którego dane są przetwarzane przysługuje prawo do wniesienia skargi do organu nadzorczego zajmującego się ochroną danych osobowych w</w:t>
      </w:r>
      <w:r>
        <w:rPr>
          <w:rFonts w:eastAsia="Times New Roman"/>
          <w:sz w:val="24"/>
          <w:szCs w:val="24"/>
          <w:lang w:eastAsia="pl-PL"/>
        </w:rPr>
        <w:t> </w:t>
      </w:r>
      <w:r w:rsidRPr="003F7A08">
        <w:rPr>
          <w:rFonts w:eastAsia="Times New Roman"/>
          <w:sz w:val="24"/>
          <w:szCs w:val="24"/>
          <w:lang w:eastAsia="pl-PL"/>
        </w:rPr>
        <w:t>państwie członkowskim Pani / Pana zwykłego pobytu,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3F7A08">
        <w:rPr>
          <w:rFonts w:eastAsia="Times New Roman"/>
          <w:sz w:val="24"/>
          <w:szCs w:val="24"/>
          <w:lang w:eastAsia="pl-PL"/>
        </w:rPr>
        <w:t>miejsca pracy lub miejsca popełnienia domniemanego naruszenia.</w:t>
      </w:r>
    </w:p>
    <w:p w:rsidR="008E0E3E" w:rsidRPr="009D72B6" w:rsidRDefault="008E0E3E" w:rsidP="009D72B6"/>
    <w:sectPr w:rsidR="008E0E3E" w:rsidRPr="009D72B6" w:rsidSect="006B728B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27" w:rsidRDefault="006F5D27" w:rsidP="004D2926">
      <w:pPr>
        <w:spacing w:after="0" w:line="240" w:lineRule="auto"/>
      </w:pPr>
      <w:r>
        <w:separator/>
      </w:r>
    </w:p>
  </w:endnote>
  <w:endnote w:type="continuationSeparator" w:id="0">
    <w:p w:rsidR="006F5D27" w:rsidRDefault="006F5D27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27" w:rsidRPr="00B60B91" w:rsidRDefault="006F5D27">
    <w:pPr>
      <w:pStyle w:val="Stopka"/>
      <w:rPr>
        <w:sz w:val="18"/>
        <w:szCs w:val="18"/>
      </w:rPr>
    </w:pPr>
    <w:r w:rsidRPr="00B60B91">
      <w:rPr>
        <w:sz w:val="18"/>
        <w:szCs w:val="18"/>
      </w:rPr>
      <w:t xml:space="preserve">Sporządziła: </w:t>
    </w:r>
    <w:r w:rsidR="00172B2A">
      <w:rPr>
        <w:sz w:val="18"/>
        <w:szCs w:val="18"/>
      </w:rPr>
      <w:t>Agnieszka Różańska</w:t>
    </w:r>
    <w:r w:rsidRPr="00B60B91">
      <w:rPr>
        <w:sz w:val="18"/>
        <w:szCs w:val="18"/>
      </w:rPr>
      <w:t xml:space="preserve">, Dział Programowo-Organizacyjny, tel. 606 439 085, </w:t>
    </w:r>
    <w:r w:rsidR="00172B2A">
      <w:rPr>
        <w:sz w:val="18"/>
        <w:szCs w:val="18"/>
      </w:rPr>
      <w:t>agnieszka.rozanska</w:t>
    </w:r>
    <w:r w:rsidRPr="00B60B91">
      <w:rPr>
        <w:sz w:val="18"/>
        <w:szCs w:val="18"/>
      </w:rPr>
      <w:t>@eck.elk.pl</w:t>
    </w:r>
  </w:p>
  <w:p w:rsidR="006F5D27" w:rsidRDefault="006F5D27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D27" w:rsidRDefault="006F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27" w:rsidRDefault="006F5D27" w:rsidP="004D2926">
      <w:pPr>
        <w:spacing w:after="0" w:line="240" w:lineRule="auto"/>
      </w:pPr>
      <w:r>
        <w:separator/>
      </w:r>
    </w:p>
  </w:footnote>
  <w:footnote w:type="continuationSeparator" w:id="0">
    <w:p w:rsidR="006F5D27" w:rsidRDefault="006F5D27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27" w:rsidRDefault="006F5D27">
    <w:pPr>
      <w:pStyle w:val="Nagwek"/>
    </w:pPr>
    <w:r>
      <w:rPr>
        <w:noProof/>
        <w:lang w:eastAsia="pl-PL"/>
      </w:rPr>
      <w:drawing>
        <wp:inline distT="0" distB="0" distL="0" distR="0">
          <wp:extent cx="1207135" cy="7924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27" w:rsidRDefault="006F5D27">
    <w:pPr>
      <w:pStyle w:val="Nagwek"/>
    </w:pPr>
    <w:r w:rsidRPr="00964505">
      <w:rPr>
        <w:noProof/>
        <w:lang w:eastAsia="pl-PL"/>
      </w:rPr>
      <w:drawing>
        <wp:inline distT="0" distB="0" distL="0" distR="0">
          <wp:extent cx="1209675" cy="7924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584EB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8728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277CA"/>
    <w:multiLevelType w:val="hybridMultilevel"/>
    <w:tmpl w:val="82CC5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A66"/>
    <w:multiLevelType w:val="hybridMultilevel"/>
    <w:tmpl w:val="CBE6C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785C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068C"/>
    <w:multiLevelType w:val="hybridMultilevel"/>
    <w:tmpl w:val="C1F21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B4A17"/>
    <w:multiLevelType w:val="hybridMultilevel"/>
    <w:tmpl w:val="517A3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A649F"/>
    <w:multiLevelType w:val="hybridMultilevel"/>
    <w:tmpl w:val="2D603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F2BA0"/>
    <w:multiLevelType w:val="hybridMultilevel"/>
    <w:tmpl w:val="1AA0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41D7"/>
    <w:multiLevelType w:val="hybridMultilevel"/>
    <w:tmpl w:val="34B8C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B5268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B4799"/>
    <w:multiLevelType w:val="hybridMultilevel"/>
    <w:tmpl w:val="0A1C1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E3D0B"/>
    <w:multiLevelType w:val="hybridMultilevel"/>
    <w:tmpl w:val="8E642370"/>
    <w:lvl w:ilvl="0" w:tplc="05280C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63E1"/>
    <w:multiLevelType w:val="hybridMultilevel"/>
    <w:tmpl w:val="F0EC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00219"/>
    <w:multiLevelType w:val="hybridMultilevel"/>
    <w:tmpl w:val="2BB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2B6B"/>
    <w:multiLevelType w:val="hybridMultilevel"/>
    <w:tmpl w:val="E35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843D6"/>
    <w:multiLevelType w:val="hybridMultilevel"/>
    <w:tmpl w:val="68AA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4017"/>
    <w:multiLevelType w:val="hybridMultilevel"/>
    <w:tmpl w:val="F92C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4A1C04"/>
    <w:multiLevelType w:val="hybridMultilevel"/>
    <w:tmpl w:val="66B0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112CE"/>
    <w:multiLevelType w:val="hybridMultilevel"/>
    <w:tmpl w:val="4DCC1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474E3"/>
    <w:multiLevelType w:val="hybridMultilevel"/>
    <w:tmpl w:val="BDCC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C1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F14"/>
    <w:multiLevelType w:val="hybridMultilevel"/>
    <w:tmpl w:val="278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6044"/>
    <w:multiLevelType w:val="hybridMultilevel"/>
    <w:tmpl w:val="B05AD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24CFD"/>
    <w:multiLevelType w:val="hybridMultilevel"/>
    <w:tmpl w:val="E894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F7DC7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23CA4"/>
    <w:multiLevelType w:val="hybridMultilevel"/>
    <w:tmpl w:val="438848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F7046"/>
    <w:multiLevelType w:val="hybridMultilevel"/>
    <w:tmpl w:val="DA96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23"/>
  </w:num>
  <w:num w:numId="5">
    <w:abstractNumId w:val="26"/>
  </w:num>
  <w:num w:numId="6">
    <w:abstractNumId w:val="1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17"/>
  </w:num>
  <w:num w:numId="12">
    <w:abstractNumId w:val="20"/>
  </w:num>
  <w:num w:numId="13">
    <w:abstractNumId w:val="4"/>
  </w:num>
  <w:num w:numId="14">
    <w:abstractNumId w:val="24"/>
  </w:num>
  <w:num w:numId="15">
    <w:abstractNumId w:val="10"/>
  </w:num>
  <w:num w:numId="16">
    <w:abstractNumId w:val="7"/>
  </w:num>
  <w:num w:numId="17">
    <w:abstractNumId w:val="21"/>
  </w:num>
  <w:num w:numId="18">
    <w:abstractNumId w:val="12"/>
  </w:num>
  <w:num w:numId="19">
    <w:abstractNumId w:val="3"/>
  </w:num>
  <w:num w:numId="20">
    <w:abstractNumId w:val="22"/>
  </w:num>
  <w:num w:numId="21">
    <w:abstractNumId w:val="6"/>
  </w:num>
  <w:num w:numId="22">
    <w:abstractNumId w:val="19"/>
  </w:num>
  <w:num w:numId="23">
    <w:abstractNumId w:val="2"/>
  </w:num>
  <w:num w:numId="24">
    <w:abstractNumId w:val="5"/>
  </w:num>
  <w:num w:numId="25">
    <w:abstractNumId w:val="25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6"/>
    <w:rsid w:val="00001E9C"/>
    <w:rsid w:val="00007A6B"/>
    <w:rsid w:val="000173F2"/>
    <w:rsid w:val="00090430"/>
    <w:rsid w:val="000A3F59"/>
    <w:rsid w:val="000B176C"/>
    <w:rsid w:val="00125580"/>
    <w:rsid w:val="00172B2A"/>
    <w:rsid w:val="00186D38"/>
    <w:rsid w:val="00243A8D"/>
    <w:rsid w:val="00266190"/>
    <w:rsid w:val="003A12C9"/>
    <w:rsid w:val="004005D8"/>
    <w:rsid w:val="00443CC3"/>
    <w:rsid w:val="00450CBD"/>
    <w:rsid w:val="00462E9B"/>
    <w:rsid w:val="004D2926"/>
    <w:rsid w:val="00514C62"/>
    <w:rsid w:val="00565B62"/>
    <w:rsid w:val="00601ABF"/>
    <w:rsid w:val="00631A50"/>
    <w:rsid w:val="006836B0"/>
    <w:rsid w:val="006A33AD"/>
    <w:rsid w:val="006B728B"/>
    <w:rsid w:val="006F5D27"/>
    <w:rsid w:val="007F1754"/>
    <w:rsid w:val="008E0E3E"/>
    <w:rsid w:val="00905775"/>
    <w:rsid w:val="0096201F"/>
    <w:rsid w:val="00964505"/>
    <w:rsid w:val="009A1914"/>
    <w:rsid w:val="009D72B6"/>
    <w:rsid w:val="00A93F7C"/>
    <w:rsid w:val="00A96309"/>
    <w:rsid w:val="00B30E4E"/>
    <w:rsid w:val="00B60B91"/>
    <w:rsid w:val="00C95361"/>
    <w:rsid w:val="00CD3D17"/>
    <w:rsid w:val="00CE680B"/>
    <w:rsid w:val="00DB196D"/>
    <w:rsid w:val="00DE7CF1"/>
    <w:rsid w:val="00EC5782"/>
    <w:rsid w:val="00ED3F86"/>
    <w:rsid w:val="00EE1EED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D6B2"/>
  <w15:docId w15:val="{5F809C17-2E8A-4A33-A2D8-83A8D5A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Akapitzlist">
    <w:name w:val="List Paragraph"/>
    <w:basedOn w:val="Normalny"/>
    <w:uiPriority w:val="34"/>
    <w:qFormat/>
    <w:rsid w:val="00266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0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7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k.el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Łapszys</dc:creator>
  <cp:lastModifiedBy>Joanna Łapszys</cp:lastModifiedBy>
  <cp:revision>2</cp:revision>
  <cp:lastPrinted>2022-11-16T11:33:00Z</cp:lastPrinted>
  <dcterms:created xsi:type="dcterms:W3CDTF">2022-11-16T11:35:00Z</dcterms:created>
  <dcterms:modified xsi:type="dcterms:W3CDTF">2022-11-16T11:35:00Z</dcterms:modified>
</cp:coreProperties>
</file>