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0" w:rsidRPr="000C47F1" w:rsidRDefault="00686C70" w:rsidP="006369BF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AA7655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bookmarkStart w:id="0" w:name="page1"/>
      <w:bookmarkEnd w:id="0"/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Karta zgłoszenia wystawcy 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na</w:t>
      </w:r>
      <w:r w:rsidR="00AA7655">
        <w:rPr>
          <w:rFonts w:asciiTheme="minorHAnsi" w:eastAsia="Cambria" w:hAnsiTheme="minorHAnsi" w:cstheme="minorHAnsi"/>
          <w:b/>
          <w:sz w:val="24"/>
          <w:szCs w:val="24"/>
          <w:lang w:val="pl-PL"/>
        </w:rPr>
        <w:t> 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Jarmark 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Bożonarodzeniowy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</w:t>
      </w:r>
      <w:r w:rsidR="00DC2ADD">
        <w:rPr>
          <w:rFonts w:asciiTheme="minorHAnsi" w:eastAsia="Cambria" w:hAnsiTheme="minorHAnsi" w:cstheme="minorHAnsi"/>
          <w:b/>
          <w:sz w:val="24"/>
          <w:szCs w:val="24"/>
          <w:lang w:val="pl-PL"/>
        </w:rPr>
        <w:t>03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.12.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20</w:t>
      </w:r>
      <w:r w:rsidR="00DC2ADD">
        <w:rPr>
          <w:rFonts w:asciiTheme="minorHAnsi" w:eastAsia="Cambria" w:hAnsiTheme="minorHAnsi" w:cstheme="minorHAnsi"/>
          <w:b/>
          <w:sz w:val="24"/>
          <w:szCs w:val="24"/>
          <w:lang w:val="pl-PL"/>
        </w:rPr>
        <w:t>22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r.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przed budynkiem Ełckiego Centrum Kultury</w:t>
      </w:r>
    </w:p>
    <w:p w:rsidR="00B1654B" w:rsidRPr="000C47F1" w:rsidRDefault="00B1654B" w:rsidP="006369BF">
      <w:pPr>
        <w:spacing w:line="272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B1654B" w:rsidRPr="000C47F1" w:rsidRDefault="00DC2ADD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Termin zgłoszenia do 28</w:t>
      </w:r>
      <w:r w:rsidR="00B1654B"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</w:t>
      </w:r>
      <w:r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listopada 2022</w:t>
      </w:r>
      <w:r w:rsidR="00B1654B"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r.</w:t>
      </w:r>
    </w:p>
    <w:p w:rsidR="00686C70" w:rsidRPr="000C47F1" w:rsidRDefault="00686C7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686C70" w:rsidRPr="000C47F1" w:rsidRDefault="00686C70" w:rsidP="00B1654B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686C70" w:rsidRPr="000C47F1" w:rsidTr="006369BF">
        <w:trPr>
          <w:tblHeader/>
          <w:jc w:val="center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686C70" w:rsidRPr="000C47F1" w:rsidRDefault="00686C70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686C70" w:rsidRPr="000C47F1" w:rsidTr="006369BF">
        <w:trPr>
          <w:trHeight w:val="608"/>
          <w:tblHeader/>
          <w:jc w:val="center"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B1654B" w:rsidP="006369BF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Ełckie Centrum Kultury </w:t>
            </w:r>
            <w:r w:rsidR="00E40178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0</w:t>
            </w:r>
            <w:r w:rsidR="00DC2ADD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3</w:t>
            </w:r>
            <w:r w:rsidR="00E40178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.12.</w:t>
            </w: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DC2ADD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22</w:t>
            </w:r>
            <w:r w:rsidR="00686C70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686C70" w:rsidRPr="000C47F1" w:rsidTr="006369BF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Nagwek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jc w:val="both"/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Branża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  <w:t xml:space="preserve">(należy </w:t>
            </w: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dokładnie opisać prezentowany asortyment,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Osoba do kontaktu:</w:t>
            </w:r>
          </w:p>
          <w:p w:rsidR="00686C70" w:rsidRPr="000C47F1" w:rsidRDefault="00686C70">
            <w:pPr>
              <w:autoSpaceDE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86C70" w:rsidRPr="000C47F1" w:rsidRDefault="00686C70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  <w:t xml:space="preserve">       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 .................................................................</w:t>
      </w:r>
    </w:p>
    <w:p w:rsidR="00686C70" w:rsidRPr="000C47F1" w:rsidRDefault="00886B5B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="00686C70"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Wypełnione KARTY ZGŁOSZENIA WYSTAWCY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przyjmowane będą w wersji</w:t>
      </w:r>
      <w:r w:rsidR="00FC7CDC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papierowej na adres: Ełckie Centrum Kultury, ul. Wojska Polskiego 47, 19-300 Ełk</w:t>
      </w:r>
      <w:r w:rsid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lub elektronicznej na adres e-mail: </w:t>
      </w:r>
      <w:r w:rsidR="00976A3C">
        <w:rPr>
          <w:rFonts w:asciiTheme="minorHAnsi" w:eastAsia="Lucida Sans Unicode" w:hAnsiTheme="minorHAnsi" w:cstheme="minorHAnsi"/>
          <w:sz w:val="24"/>
          <w:szCs w:val="24"/>
          <w:lang w:val="pl-PL"/>
        </w:rPr>
        <w:t>agnieszka.rozanska</w:t>
      </w:r>
      <w:bookmarkStart w:id="1" w:name="_GoBack"/>
      <w:bookmarkEnd w:id="1"/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@eck.elk.pl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dnia </w:t>
      </w:r>
      <w:r w:rsidR="00DC2ADD">
        <w:rPr>
          <w:rFonts w:asciiTheme="minorHAnsi" w:eastAsia="Lucida Sans Unicode" w:hAnsiTheme="minorHAnsi" w:cstheme="minorHAnsi"/>
          <w:b/>
          <w:i/>
          <w:color w:val="000000"/>
          <w:sz w:val="24"/>
          <w:szCs w:val="24"/>
          <w:lang w:val="pl-PL"/>
        </w:rPr>
        <w:t>28</w:t>
      </w:r>
      <w:r w:rsidR="006369BF" w:rsidRPr="000C47F1">
        <w:rPr>
          <w:rFonts w:asciiTheme="minorHAnsi" w:eastAsia="Lucida Sans Unicode" w:hAnsiTheme="minorHAnsi" w:cstheme="minorHAnsi"/>
          <w:b/>
          <w:i/>
          <w:color w:val="000000"/>
          <w:sz w:val="24"/>
          <w:szCs w:val="24"/>
          <w:lang w:val="pl-PL"/>
        </w:rPr>
        <w:t>.11</w:t>
      </w:r>
      <w:r w:rsidR="00B1654B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>.20</w:t>
      </w:r>
      <w:r w:rsidR="00DC2ADD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>22</w:t>
      </w:r>
      <w:r w:rsidR="00B1654B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 xml:space="preserve"> r.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Regulamin Jarmarku Świątecznego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dostępny jest na stronie internetowej </w:t>
      </w:r>
      <w:r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www.</w:t>
      </w:r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e</w:t>
      </w:r>
      <w:r w:rsidR="000E1F10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c</w:t>
      </w:r>
      <w:r w:rsidR="00FC7CDC" w:rsidRPr="000C47F1">
        <w:rPr>
          <w:rFonts w:asciiTheme="minorHAnsi" w:eastAsia="Lucida Sans Unicode" w:hAnsiTheme="minorHAnsi" w:cstheme="minorHAnsi"/>
          <w:sz w:val="24"/>
          <w:szCs w:val="24"/>
          <w:lang w:val="pl-PL"/>
        </w:rPr>
        <w:t>k.elk.pl</w:t>
      </w:r>
      <w:r w:rsidR="00E40178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.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Dodatkowe informacje 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można uzyskać pod numerem tel.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606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439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085</w:t>
      </w:r>
      <w:r w:rsidR="003B094D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.  </w:t>
      </w: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47F1" w:rsidRDefault="00686C70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Zapoznałem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/zapoznałam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s</w:t>
      </w:r>
      <w:r w:rsid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ię z Regulaminem wydarzenia</w:t>
      </w:r>
    </w:p>
    <w:p w:rsidR="000C47F1" w:rsidRDefault="000C47F1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</w:p>
    <w:p w:rsidR="000C47F1" w:rsidRDefault="000C47F1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.....................................................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sectPr w:rsidR="00686C70" w:rsidRPr="000C47F1" w:rsidSect="00B36AFF">
      <w:footerReference w:type="default" r:id="rId6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55" w:rsidRDefault="00AA7655">
      <w:r>
        <w:separator/>
      </w:r>
    </w:p>
  </w:endnote>
  <w:endnote w:type="continuationSeparator" w:id="0">
    <w:p w:rsidR="00AA7655" w:rsidRDefault="00AA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55" w:rsidRDefault="00AA7655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55" w:rsidRDefault="00AA7655">
      <w:r>
        <w:separator/>
      </w:r>
    </w:p>
  </w:footnote>
  <w:footnote w:type="continuationSeparator" w:id="0">
    <w:p w:rsidR="00AA7655" w:rsidRDefault="00AA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C"/>
    <w:rsid w:val="000C47F1"/>
    <w:rsid w:val="000E1F10"/>
    <w:rsid w:val="00186A30"/>
    <w:rsid w:val="00334C5F"/>
    <w:rsid w:val="003A574C"/>
    <w:rsid w:val="003B094D"/>
    <w:rsid w:val="00476612"/>
    <w:rsid w:val="00513804"/>
    <w:rsid w:val="005F15EA"/>
    <w:rsid w:val="006369BF"/>
    <w:rsid w:val="00686C70"/>
    <w:rsid w:val="00732C30"/>
    <w:rsid w:val="007D19D7"/>
    <w:rsid w:val="00805127"/>
    <w:rsid w:val="0084307E"/>
    <w:rsid w:val="00883396"/>
    <w:rsid w:val="00886B5B"/>
    <w:rsid w:val="00902743"/>
    <w:rsid w:val="00951C83"/>
    <w:rsid w:val="00976A3C"/>
    <w:rsid w:val="00AA7655"/>
    <w:rsid w:val="00AC2C57"/>
    <w:rsid w:val="00B1654B"/>
    <w:rsid w:val="00B36AFF"/>
    <w:rsid w:val="00CD0655"/>
    <w:rsid w:val="00DC2ADD"/>
    <w:rsid w:val="00E007DC"/>
    <w:rsid w:val="00E40178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000C4"/>
  <w15:docId w15:val="{9097A247-561C-4583-B1BA-60CEBB31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FF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6AFF"/>
    <w:rPr>
      <w:rFonts w:ascii="Symbol" w:hAnsi="Symbol" w:cs="OpenSymbol"/>
    </w:rPr>
  </w:style>
  <w:style w:type="character" w:customStyle="1" w:styleId="WW8Num2z0">
    <w:name w:val="WW8Num2z0"/>
    <w:rsid w:val="00B36AFF"/>
    <w:rPr>
      <w:b w:val="0"/>
    </w:rPr>
  </w:style>
  <w:style w:type="character" w:customStyle="1" w:styleId="Absatz-Standardschriftart">
    <w:name w:val="Absatz-Standardschriftart"/>
    <w:rsid w:val="00B36AFF"/>
  </w:style>
  <w:style w:type="character" w:customStyle="1" w:styleId="WW-Absatz-Standardschriftart">
    <w:name w:val="WW-Absatz-Standardschriftart"/>
    <w:rsid w:val="00B36AFF"/>
  </w:style>
  <w:style w:type="character" w:customStyle="1" w:styleId="WW-Absatz-Standardschriftart1">
    <w:name w:val="WW-Absatz-Standardschriftart1"/>
    <w:rsid w:val="00B36AFF"/>
  </w:style>
  <w:style w:type="character" w:customStyle="1" w:styleId="WW-Absatz-Standardschriftart11">
    <w:name w:val="WW-Absatz-Standardschriftart11"/>
    <w:rsid w:val="00B36AFF"/>
  </w:style>
  <w:style w:type="character" w:customStyle="1" w:styleId="WW-Absatz-Standardschriftart111">
    <w:name w:val="WW-Absatz-Standardschriftart111"/>
    <w:rsid w:val="00B36AFF"/>
  </w:style>
  <w:style w:type="character" w:customStyle="1" w:styleId="WW-Absatz-Standardschriftart1111">
    <w:name w:val="WW-Absatz-Standardschriftart1111"/>
    <w:rsid w:val="00B36AFF"/>
  </w:style>
  <w:style w:type="character" w:customStyle="1" w:styleId="WW-Absatz-Standardschriftart11111">
    <w:name w:val="WW-Absatz-Standardschriftart11111"/>
    <w:rsid w:val="00B36AFF"/>
  </w:style>
  <w:style w:type="character" w:customStyle="1" w:styleId="WW-Absatz-Standardschriftart111111">
    <w:name w:val="WW-Absatz-Standardschriftart111111"/>
    <w:rsid w:val="00B36AFF"/>
  </w:style>
  <w:style w:type="character" w:customStyle="1" w:styleId="WW-Absatz-Standardschriftart1111111">
    <w:name w:val="WW-Absatz-Standardschriftart1111111"/>
    <w:rsid w:val="00B36AFF"/>
  </w:style>
  <w:style w:type="character" w:customStyle="1" w:styleId="WW-Absatz-Standardschriftart11111111">
    <w:name w:val="WW-Absatz-Standardschriftart11111111"/>
    <w:rsid w:val="00B36AFF"/>
  </w:style>
  <w:style w:type="character" w:customStyle="1" w:styleId="Domylnaczcionkaakapitu1">
    <w:name w:val="Domyślna czcionka akapitu1"/>
    <w:rsid w:val="00B36AFF"/>
  </w:style>
  <w:style w:type="character" w:styleId="Numerstrony">
    <w:name w:val="page number"/>
    <w:basedOn w:val="Domylnaczcionkaakapitu1"/>
    <w:rsid w:val="00B36AFF"/>
  </w:style>
  <w:style w:type="character" w:styleId="Hipercze">
    <w:name w:val="Hyperlink"/>
    <w:rsid w:val="00B36AFF"/>
    <w:rPr>
      <w:color w:val="000080"/>
      <w:u w:val="single"/>
    </w:rPr>
  </w:style>
  <w:style w:type="character" w:customStyle="1" w:styleId="Symbolewypunktowania">
    <w:name w:val="Symbole wypunktowania"/>
    <w:rsid w:val="00B36AF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36A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B36AFF"/>
    <w:pPr>
      <w:spacing w:after="120"/>
    </w:pPr>
  </w:style>
  <w:style w:type="paragraph" w:styleId="Lista">
    <w:name w:val="List"/>
    <w:basedOn w:val="Tekstpodstawowy"/>
    <w:rsid w:val="00B36AFF"/>
    <w:rPr>
      <w:rFonts w:cs="Tahoma"/>
    </w:rPr>
  </w:style>
  <w:style w:type="paragraph" w:customStyle="1" w:styleId="Podpis1">
    <w:name w:val="Podpis1"/>
    <w:basedOn w:val="Normalny"/>
    <w:rsid w:val="00B36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6AFF"/>
    <w:pPr>
      <w:suppressLineNumbers/>
    </w:pPr>
    <w:rPr>
      <w:rFonts w:cs="Tahoma"/>
    </w:rPr>
  </w:style>
  <w:style w:type="paragraph" w:styleId="Stopka">
    <w:name w:val="footer"/>
    <w:basedOn w:val="Normalny"/>
    <w:rsid w:val="00B36AF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36AFF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B36AFF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B36AFF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B36AF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Joanna Łapszys</cp:lastModifiedBy>
  <cp:revision>2</cp:revision>
  <cp:lastPrinted>2021-11-18T14:16:00Z</cp:lastPrinted>
  <dcterms:created xsi:type="dcterms:W3CDTF">2022-11-03T14:15:00Z</dcterms:created>
  <dcterms:modified xsi:type="dcterms:W3CDTF">2022-11-03T14:15:00Z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