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F" w:rsidRDefault="009B07FE" w:rsidP="009B07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52">
        <w:rPr>
          <w:rFonts w:asciiTheme="minorHAnsi" w:hAnsiTheme="minorHAnsi" w:cstheme="minorHAnsi"/>
          <w:b/>
          <w:sz w:val="28"/>
          <w:szCs w:val="28"/>
        </w:rPr>
        <w:t xml:space="preserve">Regulamin </w:t>
      </w:r>
    </w:p>
    <w:p w:rsidR="009B07FE" w:rsidRPr="00686C52" w:rsidRDefault="009B07FE" w:rsidP="009B07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52">
        <w:rPr>
          <w:rFonts w:asciiTheme="minorHAnsi" w:hAnsiTheme="minorHAnsi" w:cstheme="minorHAnsi"/>
          <w:b/>
          <w:sz w:val="28"/>
          <w:szCs w:val="28"/>
        </w:rPr>
        <w:t>Jarmarku Bożonarodzeniowego 20</w:t>
      </w:r>
      <w:r w:rsidR="003608C8">
        <w:rPr>
          <w:rFonts w:asciiTheme="minorHAnsi" w:hAnsiTheme="minorHAnsi" w:cstheme="minorHAnsi"/>
          <w:b/>
          <w:sz w:val="28"/>
          <w:szCs w:val="28"/>
        </w:rPr>
        <w:t>22</w:t>
      </w:r>
    </w:p>
    <w:p w:rsidR="009B07FE" w:rsidRPr="00686C52" w:rsidRDefault="009B07FE" w:rsidP="009B07F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3CA6" w:rsidRPr="00615CB3" w:rsidRDefault="00663CA6" w:rsidP="00663CA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:rsidR="002168BB" w:rsidRPr="00686C52" w:rsidRDefault="002168BB" w:rsidP="009B07FE">
      <w:pPr>
        <w:jc w:val="center"/>
        <w:rPr>
          <w:rFonts w:asciiTheme="minorHAnsi" w:hAnsiTheme="minorHAnsi" w:cstheme="minorHAnsi"/>
          <w:b/>
        </w:rPr>
      </w:pPr>
      <w:r w:rsidRPr="00686C52">
        <w:rPr>
          <w:rFonts w:asciiTheme="minorHAnsi" w:hAnsiTheme="minorHAnsi" w:cstheme="minorHAnsi"/>
          <w:b/>
        </w:rPr>
        <w:t xml:space="preserve">Zasady ogólne </w:t>
      </w:r>
    </w:p>
    <w:p w:rsidR="002168BB" w:rsidRP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Organizatorem Jarmarku Bożonarodzenioweg</w:t>
      </w:r>
      <w:r w:rsidR="003608C8">
        <w:rPr>
          <w:rFonts w:asciiTheme="minorHAnsi" w:hAnsiTheme="minorHAnsi" w:cstheme="minorHAnsi"/>
        </w:rPr>
        <w:t>o odbywającego się w terminie 03</w:t>
      </w:r>
      <w:r w:rsidR="00344543">
        <w:rPr>
          <w:rFonts w:asciiTheme="minorHAnsi" w:hAnsiTheme="minorHAnsi" w:cstheme="minorHAnsi"/>
        </w:rPr>
        <w:t> </w:t>
      </w:r>
      <w:r w:rsidR="003608C8">
        <w:rPr>
          <w:rFonts w:asciiTheme="minorHAnsi" w:hAnsiTheme="minorHAnsi" w:cstheme="minorHAnsi"/>
        </w:rPr>
        <w:t>grudnia 2022</w:t>
      </w:r>
      <w:r w:rsidRPr="00686C52">
        <w:rPr>
          <w:rFonts w:asciiTheme="minorHAnsi" w:hAnsiTheme="minorHAnsi" w:cstheme="minorHAnsi"/>
        </w:rPr>
        <w:t xml:space="preserve"> r. jest Ełckie Centrum Kultury, ul. Wojska Polskiego 47, 19-300 Ełk</w:t>
      </w:r>
      <w:r w:rsidR="00686C52">
        <w:rPr>
          <w:rFonts w:asciiTheme="minorHAnsi" w:hAnsiTheme="minorHAnsi" w:cstheme="minorHAnsi"/>
        </w:rPr>
        <w:t>.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Jarmark odbywa się w </w:t>
      </w:r>
      <w:r w:rsidR="00686C52" w:rsidRPr="00686C52">
        <w:rPr>
          <w:rFonts w:asciiTheme="minorHAnsi" w:hAnsiTheme="minorHAnsi" w:cstheme="minorHAnsi"/>
        </w:rPr>
        <w:t xml:space="preserve">Ełku, na terenie </w:t>
      </w:r>
      <w:r w:rsidR="00344543">
        <w:rPr>
          <w:rFonts w:asciiTheme="minorHAnsi" w:hAnsiTheme="minorHAnsi" w:cstheme="minorHAnsi"/>
        </w:rPr>
        <w:t>przed</w:t>
      </w:r>
      <w:r w:rsidR="00686C52" w:rsidRPr="00686C52">
        <w:rPr>
          <w:rFonts w:asciiTheme="minorHAnsi" w:hAnsiTheme="minorHAnsi" w:cstheme="minorHAnsi"/>
        </w:rPr>
        <w:t xml:space="preserve"> Ełckim Centrum Kultury</w:t>
      </w:r>
      <w:r w:rsidR="00686C52">
        <w:rPr>
          <w:rFonts w:asciiTheme="minorHAnsi" w:hAnsiTheme="minorHAnsi" w:cstheme="minorHAnsi"/>
        </w:rPr>
        <w:t>.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Celem Jarmarku Bożonarodzeniowego jest prezentacja i promocja lokalnych wyrobów artystycznych, rzemieślniczych i żywnościowych oraz wsparcie lokalnych inicjatyw społecznych. 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W trakcie Jarmarku preferowana będzie wystawa i sprzedaż produktów o charakterze regionalnym, o tematyce świątecznej i związanej </w:t>
      </w:r>
      <w:r w:rsidR="00686C52">
        <w:rPr>
          <w:rFonts w:asciiTheme="minorHAnsi" w:hAnsiTheme="minorHAnsi" w:cstheme="minorHAnsi"/>
        </w:rPr>
        <w:t>z okresem zimowym, takich jak:</w:t>
      </w:r>
    </w:p>
    <w:p w:rsidR="00686C52" w:rsidRDefault="00686C52" w:rsidP="00686C5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168BB" w:rsidRPr="00686C52">
        <w:rPr>
          <w:rFonts w:asciiTheme="minorHAnsi" w:hAnsiTheme="minorHAnsi" w:cstheme="minorHAnsi"/>
        </w:rPr>
        <w:t>rtykuły przemysłowe: m.in. ceramika artystyczna, zabawki, artykuły świąteczne (w</w:t>
      </w:r>
      <w:r>
        <w:rPr>
          <w:rFonts w:asciiTheme="minorHAnsi" w:hAnsiTheme="minorHAnsi" w:cstheme="minorHAnsi"/>
        </w:rPr>
        <w:t> </w:t>
      </w:r>
      <w:r w:rsidR="002168BB" w:rsidRPr="00686C52">
        <w:rPr>
          <w:rFonts w:asciiTheme="minorHAnsi" w:hAnsiTheme="minorHAnsi" w:cstheme="minorHAnsi"/>
        </w:rPr>
        <w:t>tym ozdoby świąteczne), wyroby regionalne, pamiątki, ozdoby, r</w:t>
      </w:r>
      <w:r>
        <w:rPr>
          <w:rFonts w:asciiTheme="minorHAnsi" w:hAnsiTheme="minorHAnsi" w:cstheme="minorHAnsi"/>
        </w:rPr>
        <w:t xml:space="preserve">ękodzieło, wyroby własne, itp. </w:t>
      </w:r>
    </w:p>
    <w:p w:rsidR="00686C52" w:rsidRDefault="00686C52" w:rsidP="00686C5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168BB" w:rsidRPr="00686C52">
        <w:rPr>
          <w:rFonts w:asciiTheme="minorHAnsi" w:hAnsiTheme="minorHAnsi" w:cstheme="minorHAnsi"/>
        </w:rPr>
        <w:t xml:space="preserve">rtykuły spożywcze: wyroby regionalne, wypieki świąteczne, sery, pieczywo, słodycze, miody, itp. 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Organizator ma prawo odmówić wynajęcia stoiska lub udostępnienia powierzchni wystawienniczej Wystawcy, którego ofertę uważa za niezgodną z głównymi założeniami idei Jarmarku (§1 pkt. 4). O przyjęciu, bądź odrzuceniu asortymentu Wystawcy decyduje </w:t>
      </w:r>
      <w:r w:rsidR="009C54F0">
        <w:rPr>
          <w:rFonts w:asciiTheme="minorHAnsi" w:hAnsiTheme="minorHAnsi" w:cstheme="minorHAnsi"/>
        </w:rPr>
        <w:t>Organizator.</w:t>
      </w:r>
      <w:r w:rsidRPr="00686C52">
        <w:rPr>
          <w:rFonts w:asciiTheme="minorHAnsi" w:hAnsiTheme="minorHAnsi" w:cstheme="minorHAnsi"/>
        </w:rPr>
        <w:t xml:space="preserve"> Decyzja </w:t>
      </w:r>
      <w:r w:rsidR="009C54F0">
        <w:rPr>
          <w:rFonts w:asciiTheme="minorHAnsi" w:hAnsiTheme="minorHAnsi" w:cstheme="minorHAnsi"/>
        </w:rPr>
        <w:t>Organizatora</w:t>
      </w:r>
      <w:r w:rsidRPr="00686C52">
        <w:rPr>
          <w:rFonts w:asciiTheme="minorHAnsi" w:hAnsiTheme="minorHAnsi" w:cstheme="minorHAnsi"/>
        </w:rPr>
        <w:t xml:space="preserve"> jest ostateczna i nie przysługuje od niej odwołanie. 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Bezwzględnym wymogiem stawianym przez Organizatora</w:t>
      </w:r>
      <w:r w:rsidR="0037671C">
        <w:rPr>
          <w:rFonts w:asciiTheme="minorHAnsi" w:hAnsiTheme="minorHAnsi" w:cstheme="minorHAnsi"/>
        </w:rPr>
        <w:t xml:space="preserve"> jest estetyczny wygląd stoiska.</w:t>
      </w:r>
    </w:p>
    <w:p w:rsidR="00686C52" w:rsidRDefault="00DC64B0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Wystawca na prośbę Organizatora zobowiązuje się dostarczyć </w:t>
      </w:r>
      <w:r w:rsidR="002168BB" w:rsidRPr="00686C52">
        <w:rPr>
          <w:rFonts w:asciiTheme="minorHAnsi" w:hAnsiTheme="minorHAnsi" w:cstheme="minorHAnsi"/>
        </w:rPr>
        <w:t>(zanim podejmi</w:t>
      </w:r>
      <w:r>
        <w:rPr>
          <w:rFonts w:asciiTheme="minorHAnsi" w:hAnsiTheme="minorHAnsi" w:cstheme="minorHAnsi"/>
        </w:rPr>
        <w:t>e decyzję o jego uczestnictwie) przykładowe</w:t>
      </w:r>
      <w:r w:rsidR="002168BB" w:rsidRPr="00686C52">
        <w:rPr>
          <w:rFonts w:asciiTheme="minorHAnsi" w:hAnsiTheme="minorHAnsi" w:cstheme="minorHAnsi"/>
        </w:rPr>
        <w:t xml:space="preserve"> zdjęcia aranżacji własnego stoiska. Zdjęcia przekazane przez Wystawcę lub wykonane przez Organizatora podczas trwającego Jarmarku mogą zostać wykorzystane w celu prezentacji i promocji wydarzenia. Wystawca wyraża tym samym zgodę na nieodpłatne ich wykorzystanie w tym celu. Ponadto Wystawca </w:t>
      </w:r>
      <w:r w:rsidR="00686C52">
        <w:rPr>
          <w:rFonts w:asciiTheme="minorHAnsi" w:hAnsiTheme="minorHAnsi" w:cstheme="minorHAnsi"/>
        </w:rPr>
        <w:t>wyraża</w:t>
      </w:r>
      <w:r w:rsidR="002168BB" w:rsidRPr="00686C52">
        <w:rPr>
          <w:rFonts w:asciiTheme="minorHAnsi" w:hAnsiTheme="minorHAnsi" w:cstheme="minorHAnsi"/>
        </w:rPr>
        <w:t xml:space="preserve"> zgodę na publikację swojego wizerunku</w:t>
      </w:r>
      <w:r w:rsidR="00615CB3">
        <w:rPr>
          <w:rFonts w:asciiTheme="minorHAnsi" w:hAnsiTheme="minorHAnsi" w:cstheme="minorHAnsi"/>
        </w:rPr>
        <w:t>. P</w:t>
      </w:r>
      <w:r w:rsidR="002168BB" w:rsidRPr="00686C52">
        <w:rPr>
          <w:rFonts w:asciiTheme="minorHAnsi" w:hAnsiTheme="minorHAnsi" w:cstheme="minorHAnsi"/>
        </w:rPr>
        <w:t xml:space="preserve">odczas </w:t>
      </w:r>
      <w:r w:rsidR="00615CB3">
        <w:rPr>
          <w:rFonts w:asciiTheme="minorHAnsi" w:hAnsiTheme="minorHAnsi" w:cstheme="minorHAnsi"/>
        </w:rPr>
        <w:t>Jarmarku Bożonaro</w:t>
      </w:r>
      <w:r w:rsidR="00665ACD">
        <w:rPr>
          <w:rFonts w:asciiTheme="minorHAnsi" w:hAnsiTheme="minorHAnsi" w:cstheme="minorHAnsi"/>
        </w:rPr>
        <w:t xml:space="preserve">dzeniowego </w:t>
      </w:r>
      <w:r w:rsidR="002168BB" w:rsidRPr="00686C52">
        <w:rPr>
          <w:rFonts w:asciiTheme="minorHAnsi" w:hAnsiTheme="minorHAnsi" w:cstheme="minorHAnsi"/>
        </w:rPr>
        <w:t xml:space="preserve">Organizator </w:t>
      </w:r>
      <w:r w:rsidR="00615CB3">
        <w:rPr>
          <w:rFonts w:asciiTheme="minorHAnsi" w:hAnsiTheme="minorHAnsi" w:cstheme="minorHAnsi"/>
        </w:rPr>
        <w:t xml:space="preserve">będzie wykonywał zdjęcia/krótkie filmiki </w:t>
      </w:r>
      <w:r w:rsidR="002168BB" w:rsidRPr="00686C52">
        <w:rPr>
          <w:rFonts w:asciiTheme="minorHAnsi" w:hAnsiTheme="minorHAnsi" w:cstheme="minorHAnsi"/>
        </w:rPr>
        <w:t>w</w:t>
      </w:r>
      <w:r w:rsidR="00615CB3">
        <w:rPr>
          <w:rFonts w:asciiTheme="minorHAnsi" w:hAnsiTheme="minorHAnsi" w:cstheme="minorHAnsi"/>
        </w:rPr>
        <w:t> </w:t>
      </w:r>
      <w:r w:rsidR="002168BB" w:rsidRPr="00686C52">
        <w:rPr>
          <w:rFonts w:asciiTheme="minorHAnsi" w:hAnsiTheme="minorHAnsi" w:cstheme="minorHAnsi"/>
        </w:rPr>
        <w:t xml:space="preserve">powyższym celu. </w:t>
      </w:r>
    </w:p>
    <w:p w:rsidR="00686C52" w:rsidRDefault="002168BB" w:rsidP="00686C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Wystawcy zobowiązują się do uszanowania </w:t>
      </w:r>
      <w:r w:rsidR="00D43797">
        <w:rPr>
          <w:rFonts w:asciiTheme="minorHAnsi" w:hAnsiTheme="minorHAnsi" w:cstheme="minorHAnsi"/>
        </w:rPr>
        <w:t>charakteru wydarzenia i miejsca</w:t>
      </w:r>
      <w:r w:rsidRPr="00686C52">
        <w:rPr>
          <w:rFonts w:asciiTheme="minorHAnsi" w:hAnsiTheme="minorHAnsi" w:cstheme="minorHAnsi"/>
        </w:rPr>
        <w:t xml:space="preserve"> poprzez nie wystawianie towarów sprzecznych ze specyfikacją Organizatora. Wystawcy zobowiązują się również do usunięcia tych elementów swej oferty, które Organizator uzna za niemożliwe do pogodzenia z charakterem Jarmarku Bożonarodzeniowego. </w:t>
      </w:r>
    </w:p>
    <w:p w:rsidR="003608C8" w:rsidRDefault="002168BB" w:rsidP="00C01E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608C8">
        <w:rPr>
          <w:rFonts w:asciiTheme="minorHAnsi" w:hAnsiTheme="minorHAnsi" w:cstheme="minorHAnsi"/>
        </w:rPr>
        <w:t xml:space="preserve">Zgłoszenia Wystawców przyjmowane będą do dnia </w:t>
      </w:r>
      <w:r w:rsidR="003608C8" w:rsidRPr="003608C8">
        <w:rPr>
          <w:rFonts w:asciiTheme="minorHAnsi" w:hAnsiTheme="minorHAnsi" w:cstheme="minorHAnsi"/>
        </w:rPr>
        <w:t>28</w:t>
      </w:r>
      <w:r w:rsidR="003608C8">
        <w:rPr>
          <w:rFonts w:asciiTheme="minorHAnsi" w:hAnsiTheme="minorHAnsi" w:cstheme="minorHAnsi"/>
        </w:rPr>
        <w:t xml:space="preserve"> listopada 2022</w:t>
      </w:r>
      <w:r w:rsidR="00686C52" w:rsidRPr="003608C8">
        <w:rPr>
          <w:rFonts w:asciiTheme="minorHAnsi" w:hAnsiTheme="minorHAnsi" w:cstheme="minorHAnsi"/>
        </w:rPr>
        <w:t xml:space="preserve"> roku do godziny 16</w:t>
      </w:r>
      <w:r w:rsidRPr="003608C8">
        <w:rPr>
          <w:rFonts w:asciiTheme="minorHAnsi" w:hAnsiTheme="minorHAnsi" w:cstheme="minorHAnsi"/>
        </w:rPr>
        <w:t>:00 lub do wyczerpania miejsc</w:t>
      </w:r>
      <w:r w:rsidR="003608C8">
        <w:rPr>
          <w:rFonts w:asciiTheme="minorHAnsi" w:hAnsiTheme="minorHAnsi" w:cstheme="minorHAnsi"/>
        </w:rPr>
        <w:t>.</w:t>
      </w:r>
    </w:p>
    <w:p w:rsidR="002168BB" w:rsidRPr="003608C8" w:rsidRDefault="002168BB" w:rsidP="00C01E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608C8">
        <w:rPr>
          <w:rFonts w:asciiTheme="minorHAnsi" w:hAnsiTheme="minorHAnsi" w:cstheme="minorHAnsi"/>
        </w:rPr>
        <w:t>Wypełnienie i dostarczenie podpisane</w:t>
      </w:r>
      <w:r w:rsidR="00686C52" w:rsidRPr="003608C8">
        <w:rPr>
          <w:rFonts w:asciiTheme="minorHAnsi" w:hAnsiTheme="minorHAnsi" w:cstheme="minorHAnsi"/>
        </w:rPr>
        <w:t xml:space="preserve">j </w:t>
      </w:r>
      <w:r w:rsidR="00D43797" w:rsidRPr="003608C8">
        <w:rPr>
          <w:rFonts w:asciiTheme="minorHAnsi" w:hAnsiTheme="minorHAnsi" w:cstheme="minorHAnsi"/>
        </w:rPr>
        <w:t xml:space="preserve">Karty Zgłoszenia </w:t>
      </w:r>
      <w:r w:rsidRPr="003608C8">
        <w:rPr>
          <w:rFonts w:asciiTheme="minorHAnsi" w:hAnsiTheme="minorHAnsi" w:cstheme="minorHAnsi"/>
        </w:rPr>
        <w:t>jest równoznaczne z</w:t>
      </w:r>
      <w:r w:rsidR="00D43797" w:rsidRPr="003608C8">
        <w:rPr>
          <w:rFonts w:asciiTheme="minorHAnsi" w:hAnsiTheme="minorHAnsi" w:cstheme="minorHAnsi"/>
        </w:rPr>
        <w:t> </w:t>
      </w:r>
      <w:r w:rsidRPr="003608C8">
        <w:rPr>
          <w:rFonts w:asciiTheme="minorHAnsi" w:hAnsiTheme="minorHAnsi" w:cstheme="minorHAnsi"/>
        </w:rPr>
        <w:t>zaakceptowaniem postanowień niniejszego Regulaminu.</w:t>
      </w:r>
    </w:p>
    <w:p w:rsidR="00686C52" w:rsidRDefault="00686C52" w:rsidP="00686C52">
      <w:pPr>
        <w:pStyle w:val="Akapitzlist"/>
        <w:jc w:val="both"/>
        <w:rPr>
          <w:rFonts w:asciiTheme="minorHAnsi" w:hAnsiTheme="minorHAnsi" w:cstheme="minorHAnsi"/>
        </w:rPr>
      </w:pPr>
    </w:p>
    <w:p w:rsidR="00663CA6" w:rsidRDefault="00663CA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6C52" w:rsidRPr="00686C52" w:rsidRDefault="00686C52" w:rsidP="00686C52">
      <w:pPr>
        <w:pStyle w:val="Akapitzlist"/>
        <w:jc w:val="center"/>
        <w:rPr>
          <w:rFonts w:asciiTheme="minorHAnsi" w:hAnsiTheme="minorHAnsi" w:cstheme="minorHAnsi"/>
          <w:b/>
        </w:rPr>
      </w:pPr>
      <w:r w:rsidRPr="00686C52">
        <w:rPr>
          <w:rFonts w:asciiTheme="minorHAnsi" w:hAnsiTheme="minorHAnsi" w:cstheme="minorHAnsi"/>
          <w:b/>
        </w:rPr>
        <w:lastRenderedPageBreak/>
        <w:t>§2</w:t>
      </w:r>
    </w:p>
    <w:p w:rsidR="00686C52" w:rsidRPr="00686C52" w:rsidRDefault="00686C52" w:rsidP="00686C52">
      <w:pPr>
        <w:pStyle w:val="Akapitzlist"/>
        <w:jc w:val="center"/>
        <w:rPr>
          <w:rFonts w:asciiTheme="minorHAnsi" w:hAnsiTheme="minorHAnsi" w:cstheme="minorHAnsi"/>
          <w:b/>
        </w:rPr>
      </w:pPr>
      <w:r w:rsidRPr="00686C52">
        <w:rPr>
          <w:rFonts w:asciiTheme="minorHAnsi" w:hAnsiTheme="minorHAnsi" w:cstheme="minorHAnsi"/>
          <w:b/>
        </w:rPr>
        <w:t>Warunki udziału</w:t>
      </w:r>
    </w:p>
    <w:p w:rsidR="00686C52" w:rsidRDefault="00686C52" w:rsidP="00686C52">
      <w:pPr>
        <w:pStyle w:val="Akapitzlist"/>
        <w:jc w:val="both"/>
        <w:rPr>
          <w:rFonts w:asciiTheme="minorHAnsi" w:hAnsiTheme="minorHAnsi" w:cstheme="minorHAnsi"/>
        </w:rPr>
      </w:pPr>
    </w:p>
    <w:p w:rsidR="00686C52" w:rsidRPr="00686C52" w:rsidRDefault="00686C52" w:rsidP="00686C5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Warunkiem udziału w Jarmarku jest zawarcie umowy uczestnictwa poprzez:</w:t>
      </w:r>
    </w:p>
    <w:p w:rsidR="00686C52" w:rsidRPr="00686C52" w:rsidRDefault="00686C52" w:rsidP="00686C5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wypełnienie przez osobę umocowaną prawnie do reprezentowania podmiotu zgłaszającego, w sposób czytelny (duże litery drukowane) i kompletny Karty Zgłoszenia (załącznik nr 1 do</w:t>
      </w:r>
      <w:r w:rsidR="00514E88">
        <w:rPr>
          <w:rFonts w:asciiTheme="minorHAnsi" w:hAnsiTheme="minorHAnsi" w:cstheme="minorHAnsi"/>
        </w:rPr>
        <w:t xml:space="preserve"> </w:t>
      </w:r>
      <w:r w:rsidRPr="00686C52">
        <w:rPr>
          <w:rFonts w:asciiTheme="minorHAnsi" w:hAnsiTheme="minorHAnsi" w:cstheme="minorHAnsi"/>
        </w:rPr>
        <w:t>Regulaminu);</w:t>
      </w:r>
    </w:p>
    <w:p w:rsidR="00686C52" w:rsidRDefault="00686C52" w:rsidP="0079306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dokonanie </w:t>
      </w:r>
      <w:r w:rsidR="00793062">
        <w:rPr>
          <w:rFonts w:asciiTheme="minorHAnsi" w:hAnsiTheme="minorHAnsi" w:cstheme="minorHAnsi"/>
        </w:rPr>
        <w:t xml:space="preserve">opłaty </w:t>
      </w:r>
      <w:r w:rsidRPr="00686C52">
        <w:rPr>
          <w:rFonts w:asciiTheme="minorHAnsi" w:hAnsiTheme="minorHAnsi" w:cstheme="minorHAnsi"/>
        </w:rPr>
        <w:t xml:space="preserve">za dzierżawę miejsca wystawowego w kwocie 30,00 zł brutto </w:t>
      </w:r>
      <w:r w:rsidR="00AA1677">
        <w:rPr>
          <w:rFonts w:asciiTheme="minorHAnsi" w:hAnsiTheme="minorHAnsi" w:cstheme="minorHAnsi"/>
        </w:rPr>
        <w:t>dla</w:t>
      </w:r>
      <w:r w:rsidR="00793062">
        <w:rPr>
          <w:rFonts w:asciiTheme="minorHAnsi" w:hAnsiTheme="minorHAnsi" w:cstheme="minorHAnsi"/>
        </w:rPr>
        <w:t xml:space="preserve"> wyznaczonego przez Organizatora pracownika w dniu Jarmarku Bożonarodzeniowego;</w:t>
      </w:r>
    </w:p>
    <w:p w:rsidR="00793062" w:rsidRPr="00686C52" w:rsidRDefault="00793062" w:rsidP="0079306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Zajęcie wyznaczonego przez Organizatora miejsca;  </w:t>
      </w:r>
    </w:p>
    <w:p w:rsidR="00686C52" w:rsidRPr="00793062" w:rsidRDefault="00686C52" w:rsidP="00686C5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3062">
        <w:rPr>
          <w:rFonts w:asciiTheme="minorHAnsi" w:hAnsiTheme="minorHAnsi" w:cstheme="minorHAnsi"/>
        </w:rPr>
        <w:t xml:space="preserve">Wymagane dokumenty należy dostarczyć do </w:t>
      </w:r>
      <w:r w:rsidR="00793062" w:rsidRPr="00793062">
        <w:rPr>
          <w:rFonts w:asciiTheme="minorHAnsi" w:hAnsiTheme="minorHAnsi" w:cstheme="minorHAnsi"/>
        </w:rPr>
        <w:t>Ełckiego Centrum Kultury</w:t>
      </w:r>
      <w:r w:rsidR="00514E88">
        <w:rPr>
          <w:rFonts w:asciiTheme="minorHAnsi" w:hAnsiTheme="minorHAnsi" w:cstheme="minorHAnsi"/>
        </w:rPr>
        <w:t xml:space="preserve"> </w:t>
      </w:r>
      <w:r w:rsidRPr="00793062">
        <w:rPr>
          <w:rFonts w:asciiTheme="minorHAnsi" w:hAnsiTheme="minorHAnsi" w:cstheme="minorHAnsi"/>
        </w:rPr>
        <w:t>za pomocą jednego z następujących trybów:</w:t>
      </w:r>
    </w:p>
    <w:p w:rsidR="00686C52" w:rsidRPr="00130A49" w:rsidRDefault="00130A49" w:rsidP="00130A4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O</w:t>
      </w:r>
      <w:r w:rsidR="00686C52" w:rsidRPr="00686C52">
        <w:rPr>
          <w:rFonts w:asciiTheme="minorHAnsi" w:hAnsiTheme="minorHAnsi" w:cstheme="minorHAnsi"/>
        </w:rPr>
        <w:t>sobiście</w:t>
      </w:r>
      <w:r>
        <w:rPr>
          <w:rFonts w:asciiTheme="minorHAnsi" w:hAnsiTheme="minorHAnsi" w:cstheme="minorHAnsi"/>
        </w:rPr>
        <w:t>:</w:t>
      </w:r>
      <w:r w:rsidR="00514E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Ełckie</w:t>
      </w:r>
      <w:r w:rsidR="00793062">
        <w:rPr>
          <w:rFonts w:asciiTheme="minorHAnsi" w:hAnsiTheme="minorHAnsi" w:cstheme="minorHAnsi"/>
        </w:rPr>
        <w:t xml:space="preserve"> Centrum Kultury, ul. Wojska Polskiego 47, 19-300 Ełk; </w:t>
      </w:r>
      <w:r w:rsidRPr="00130A49">
        <w:rPr>
          <w:rFonts w:asciiTheme="minorHAnsi" w:hAnsiTheme="minorHAnsi" w:cstheme="minorHAnsi"/>
        </w:rPr>
        <w:t>pok</w:t>
      </w:r>
      <w:r>
        <w:rPr>
          <w:rFonts w:asciiTheme="minorHAnsi" w:hAnsiTheme="minorHAnsi" w:cstheme="minorHAnsi"/>
        </w:rPr>
        <w:t>.7</w:t>
      </w:r>
    </w:p>
    <w:p w:rsidR="00686C52" w:rsidRPr="00793062" w:rsidRDefault="00686C52" w:rsidP="0079306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>pocztą tradycyjną na adres</w:t>
      </w:r>
      <w:r w:rsidR="00130A49">
        <w:rPr>
          <w:rFonts w:asciiTheme="minorHAnsi" w:hAnsiTheme="minorHAnsi" w:cstheme="minorHAnsi"/>
        </w:rPr>
        <w:t>:</w:t>
      </w:r>
      <w:r w:rsidR="000D1465">
        <w:rPr>
          <w:rFonts w:asciiTheme="minorHAnsi" w:hAnsiTheme="minorHAnsi" w:cstheme="minorHAnsi"/>
        </w:rPr>
        <w:t xml:space="preserve"> </w:t>
      </w:r>
      <w:r w:rsidR="00793062">
        <w:rPr>
          <w:rFonts w:asciiTheme="minorHAnsi" w:hAnsiTheme="minorHAnsi" w:cstheme="minorHAnsi"/>
        </w:rPr>
        <w:t>Ełckie Centrum Kultury</w:t>
      </w:r>
      <w:r w:rsidRPr="00686C52">
        <w:rPr>
          <w:rFonts w:asciiTheme="minorHAnsi" w:hAnsiTheme="minorHAnsi" w:cstheme="minorHAnsi"/>
        </w:rPr>
        <w:t xml:space="preserve">, ul. </w:t>
      </w:r>
      <w:r w:rsidR="00793062">
        <w:rPr>
          <w:rFonts w:asciiTheme="minorHAnsi" w:hAnsiTheme="minorHAnsi" w:cstheme="minorHAnsi"/>
        </w:rPr>
        <w:t>Wojska Polskiego 4</w:t>
      </w:r>
      <w:r w:rsidRPr="00686C52">
        <w:rPr>
          <w:rFonts w:asciiTheme="minorHAnsi" w:hAnsiTheme="minorHAnsi" w:cstheme="minorHAnsi"/>
        </w:rPr>
        <w:t xml:space="preserve">7, </w:t>
      </w:r>
      <w:r w:rsidR="00793062">
        <w:rPr>
          <w:rFonts w:asciiTheme="minorHAnsi" w:hAnsiTheme="minorHAnsi" w:cstheme="minorHAnsi"/>
        </w:rPr>
        <w:t>19-300 Ełk</w:t>
      </w:r>
      <w:r w:rsidRPr="00686C52">
        <w:rPr>
          <w:rFonts w:asciiTheme="minorHAnsi" w:hAnsiTheme="minorHAnsi" w:cstheme="minorHAnsi"/>
        </w:rPr>
        <w:t>, z dopiskiem na kopercie</w:t>
      </w:r>
      <w:r w:rsidR="00D17FCD">
        <w:rPr>
          <w:rFonts w:asciiTheme="minorHAnsi" w:hAnsiTheme="minorHAnsi" w:cstheme="minorHAnsi"/>
        </w:rPr>
        <w:t xml:space="preserve"> </w:t>
      </w:r>
      <w:r w:rsidR="003608C8">
        <w:rPr>
          <w:rFonts w:asciiTheme="minorHAnsi" w:hAnsiTheme="minorHAnsi" w:cstheme="minorHAnsi"/>
        </w:rPr>
        <w:t>„Jarmark Bożonarodzeniowy 2022</w:t>
      </w:r>
      <w:r w:rsidRPr="00793062">
        <w:rPr>
          <w:rFonts w:asciiTheme="minorHAnsi" w:hAnsiTheme="minorHAnsi" w:cstheme="minorHAnsi"/>
        </w:rPr>
        <w:t>” (obowiązu</w:t>
      </w:r>
      <w:r w:rsidR="00793062">
        <w:rPr>
          <w:rFonts w:asciiTheme="minorHAnsi" w:hAnsiTheme="minorHAnsi" w:cstheme="minorHAnsi"/>
        </w:rPr>
        <w:t>je data wpływu do Organizatora);</w:t>
      </w:r>
    </w:p>
    <w:p w:rsidR="00D17FCD" w:rsidRPr="00D17FCD" w:rsidRDefault="00686C52" w:rsidP="0079306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86C52">
        <w:rPr>
          <w:rFonts w:asciiTheme="minorHAnsi" w:hAnsiTheme="minorHAnsi" w:cstheme="minorHAnsi"/>
        </w:rPr>
        <w:t xml:space="preserve">elektronicznie na adres e-mail: </w:t>
      </w:r>
      <w:hyperlink r:id="rId5" w:history="1">
        <w:r w:rsidR="003608C8" w:rsidRPr="00B358FB">
          <w:rPr>
            <w:rStyle w:val="Hipercze"/>
            <w:rFonts w:asciiTheme="minorHAnsi" w:hAnsiTheme="minorHAnsi" w:cstheme="minorHAnsi"/>
          </w:rPr>
          <w:t>agnieszka.rozanska@eck.elk.pl</w:t>
        </w:r>
      </w:hyperlink>
      <w:r w:rsidR="00D17FCD">
        <w:t xml:space="preserve">          </w:t>
      </w:r>
    </w:p>
    <w:p w:rsidR="00686C52" w:rsidRPr="00686C52" w:rsidRDefault="00D17FCD" w:rsidP="00D17FC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skan</w:t>
      </w:r>
      <w:proofErr w:type="spellEnd"/>
      <w:r>
        <w:rPr>
          <w:rFonts w:asciiTheme="minorHAnsi" w:hAnsiTheme="minorHAnsi" w:cstheme="minorHAnsi"/>
        </w:rPr>
        <w:t xml:space="preserve"> podpisanyc</w:t>
      </w:r>
      <w:r w:rsidR="000D1465">
        <w:rPr>
          <w:rFonts w:asciiTheme="minorHAnsi" w:hAnsiTheme="minorHAnsi" w:cstheme="minorHAnsi"/>
        </w:rPr>
        <w:t>h dokumentów) tel.</w:t>
      </w:r>
      <w:r>
        <w:rPr>
          <w:rFonts w:asciiTheme="minorHAnsi" w:hAnsiTheme="minorHAnsi" w:cstheme="minorHAnsi"/>
        </w:rPr>
        <w:t xml:space="preserve"> 606 439 085</w:t>
      </w:r>
    </w:p>
    <w:p w:rsidR="00686C52" w:rsidRDefault="00686C52" w:rsidP="00D43797">
      <w:pPr>
        <w:pStyle w:val="Akapitzlist"/>
        <w:jc w:val="both"/>
        <w:rPr>
          <w:rFonts w:asciiTheme="minorHAnsi" w:hAnsiTheme="minorHAnsi" w:cstheme="minorHAnsi"/>
        </w:rPr>
      </w:pPr>
    </w:p>
    <w:p w:rsidR="003608C8" w:rsidRDefault="00D17FCD" w:rsidP="00615CB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615CB3" w:rsidRPr="00615CB3" w:rsidRDefault="00615CB3" w:rsidP="00615CB3">
      <w:pPr>
        <w:jc w:val="center"/>
        <w:rPr>
          <w:rFonts w:asciiTheme="minorHAnsi" w:hAnsiTheme="minorHAnsi" w:cstheme="minorHAnsi"/>
          <w:b/>
        </w:rPr>
      </w:pPr>
      <w:r w:rsidRPr="00615CB3">
        <w:rPr>
          <w:rFonts w:asciiTheme="minorHAnsi" w:hAnsiTheme="minorHAnsi" w:cstheme="minorHAnsi"/>
          <w:b/>
        </w:rPr>
        <w:t>§3</w:t>
      </w:r>
    </w:p>
    <w:p w:rsidR="00615CB3" w:rsidRPr="00615CB3" w:rsidRDefault="00615CB3" w:rsidP="00615CB3">
      <w:pPr>
        <w:jc w:val="center"/>
        <w:rPr>
          <w:rFonts w:asciiTheme="minorHAnsi" w:hAnsiTheme="minorHAnsi" w:cstheme="minorHAnsi"/>
          <w:b/>
        </w:rPr>
      </w:pPr>
      <w:r w:rsidRPr="00615CB3">
        <w:rPr>
          <w:rFonts w:asciiTheme="minorHAnsi" w:hAnsiTheme="minorHAnsi" w:cstheme="minorHAnsi"/>
          <w:b/>
        </w:rPr>
        <w:t>Przepisy organizacyjne</w:t>
      </w:r>
    </w:p>
    <w:p w:rsidR="00615CB3" w:rsidRPr="00615CB3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Lokalizacja stoiska jest określana przez Organizatora i zależy od warunków organizacyjno-technicznych Jarmarku.</w:t>
      </w:r>
    </w:p>
    <w:p w:rsidR="00615CB3" w:rsidRPr="00615CB3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 xml:space="preserve">Organizator nie zapewnia </w:t>
      </w:r>
      <w:r w:rsidR="003608C8">
        <w:rPr>
          <w:rFonts w:asciiTheme="minorHAnsi" w:hAnsiTheme="minorHAnsi" w:cstheme="minorHAnsi"/>
        </w:rPr>
        <w:t>dostępu do prądu</w:t>
      </w:r>
      <w:r w:rsidR="001711E5">
        <w:rPr>
          <w:rFonts w:asciiTheme="minorHAnsi" w:hAnsiTheme="minorHAnsi" w:cstheme="minorHAnsi"/>
        </w:rPr>
        <w:t>,</w:t>
      </w:r>
      <w:r w:rsidR="003608C8">
        <w:rPr>
          <w:rFonts w:asciiTheme="minorHAnsi" w:hAnsiTheme="minorHAnsi" w:cstheme="minorHAnsi"/>
        </w:rPr>
        <w:t xml:space="preserve"> jak również </w:t>
      </w:r>
      <w:r w:rsidRPr="00615CB3">
        <w:rPr>
          <w:rFonts w:asciiTheme="minorHAnsi" w:hAnsiTheme="minorHAnsi" w:cstheme="minorHAnsi"/>
        </w:rPr>
        <w:t>stołów wystaw</w:t>
      </w:r>
      <w:r w:rsidR="003F0675">
        <w:rPr>
          <w:rFonts w:asciiTheme="minorHAnsi" w:hAnsiTheme="minorHAnsi" w:cstheme="minorHAnsi"/>
        </w:rPr>
        <w:t>owych</w:t>
      </w:r>
      <w:r w:rsidR="003608C8">
        <w:rPr>
          <w:rFonts w:asciiTheme="minorHAnsi" w:hAnsiTheme="minorHAnsi" w:cstheme="minorHAnsi"/>
        </w:rPr>
        <w:t>, krzeseł i</w:t>
      </w:r>
      <w:r w:rsidR="003F0675">
        <w:rPr>
          <w:rFonts w:asciiTheme="minorHAnsi" w:hAnsiTheme="minorHAnsi" w:cstheme="minorHAnsi"/>
        </w:rPr>
        <w:t xml:space="preserve"> namiotów</w:t>
      </w:r>
      <w:r w:rsidRPr="00615CB3">
        <w:rPr>
          <w:rFonts w:asciiTheme="minorHAnsi" w:hAnsiTheme="minorHAnsi" w:cstheme="minorHAnsi"/>
        </w:rPr>
        <w:t xml:space="preserve">. </w:t>
      </w:r>
    </w:p>
    <w:p w:rsidR="00615CB3" w:rsidRPr="00615CB3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Maksymalna wielkość jednego stoiska wynosi 3 m długości i 2 m szerokości. Pozostali wystawcy zobowiązani są do samodzielnego zabe</w:t>
      </w:r>
      <w:r>
        <w:rPr>
          <w:rFonts w:asciiTheme="minorHAnsi" w:hAnsiTheme="minorHAnsi" w:cstheme="minorHAnsi"/>
        </w:rPr>
        <w:t xml:space="preserve">zpieczenia </w:t>
      </w:r>
      <w:r w:rsidRPr="00615CB3">
        <w:rPr>
          <w:rFonts w:asciiTheme="minorHAnsi" w:hAnsiTheme="minorHAnsi" w:cstheme="minorHAnsi"/>
        </w:rPr>
        <w:t>namiotu bądź stoiska</w:t>
      </w:r>
      <w:r w:rsidR="00514E88">
        <w:rPr>
          <w:rFonts w:asciiTheme="minorHAnsi" w:hAnsiTheme="minorHAnsi" w:cstheme="minorHAnsi"/>
        </w:rPr>
        <w:t xml:space="preserve"> </w:t>
      </w:r>
      <w:r w:rsidRPr="00615CB3">
        <w:rPr>
          <w:rFonts w:asciiTheme="minorHAnsi" w:hAnsiTheme="minorHAnsi" w:cstheme="minorHAnsi"/>
        </w:rPr>
        <w:t>przy czym powierzchnię i miejsce wyznacza Organizator.</w:t>
      </w:r>
    </w:p>
    <w:p w:rsidR="00615CB3" w:rsidRPr="00615CB3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Wjazd na teren Jarmarku jest dopuszczalny tylko dla pojazd</w:t>
      </w:r>
      <w:r>
        <w:rPr>
          <w:rFonts w:asciiTheme="minorHAnsi" w:hAnsiTheme="minorHAnsi" w:cstheme="minorHAnsi"/>
        </w:rPr>
        <w:t xml:space="preserve">ów zgłoszonych do Organizatora. </w:t>
      </w:r>
      <w:r w:rsidRPr="00615CB3">
        <w:rPr>
          <w:rFonts w:asciiTheme="minorHAnsi" w:hAnsiTheme="minorHAnsi" w:cstheme="minorHAnsi"/>
        </w:rPr>
        <w:t xml:space="preserve">Postój pojazdu oraz przygotowanie stoiska do sprzedaży jest dopuszczalne </w:t>
      </w:r>
      <w:r w:rsidR="00D43797">
        <w:rPr>
          <w:rFonts w:asciiTheme="minorHAnsi" w:hAnsiTheme="minorHAnsi" w:cstheme="minorHAnsi"/>
        </w:rPr>
        <w:t>w dniu</w:t>
      </w:r>
      <w:r w:rsidRPr="00615CB3">
        <w:rPr>
          <w:rFonts w:asciiTheme="minorHAnsi" w:hAnsiTheme="minorHAnsi" w:cstheme="minorHAnsi"/>
        </w:rPr>
        <w:t xml:space="preserve"> Jarmarku w godz. od 7:00 do 10:00 (na czas rozładunku towaru) oraz</w:t>
      </w:r>
      <w:r>
        <w:rPr>
          <w:rFonts w:asciiTheme="minorHAnsi" w:hAnsiTheme="minorHAnsi" w:cstheme="minorHAnsi"/>
        </w:rPr>
        <w:t xml:space="preserve"> w godz. od 16</w:t>
      </w:r>
      <w:r w:rsidRPr="00615CB3">
        <w:rPr>
          <w:rFonts w:asciiTheme="minorHAnsi" w:hAnsiTheme="minorHAnsi" w:cstheme="minorHAnsi"/>
        </w:rPr>
        <w:t>:00 do 1</w:t>
      </w:r>
      <w:r>
        <w:rPr>
          <w:rFonts w:asciiTheme="minorHAnsi" w:hAnsiTheme="minorHAnsi" w:cstheme="minorHAnsi"/>
        </w:rPr>
        <w:t>8</w:t>
      </w:r>
      <w:r w:rsidRPr="00615CB3">
        <w:rPr>
          <w:rFonts w:asciiTheme="minorHAnsi" w:hAnsiTheme="minorHAnsi" w:cstheme="minorHAnsi"/>
        </w:rPr>
        <w:t>:00 (na czas załadunku towaru po zakończonym dniu prezentacji), jednakże każdorazowy czas postoju na placu</w:t>
      </w:r>
      <w:r w:rsidR="00514E88">
        <w:rPr>
          <w:rFonts w:asciiTheme="minorHAnsi" w:hAnsiTheme="minorHAnsi" w:cstheme="minorHAnsi"/>
        </w:rPr>
        <w:t xml:space="preserve"> </w:t>
      </w:r>
      <w:r w:rsidRPr="00615CB3">
        <w:rPr>
          <w:rFonts w:asciiTheme="minorHAnsi" w:hAnsiTheme="minorHAnsi" w:cstheme="minorHAnsi"/>
        </w:rPr>
        <w:t>wystawowym nie może być dłuższy niż 30 minut.</w:t>
      </w:r>
    </w:p>
    <w:p w:rsidR="00615CB3" w:rsidRPr="00F90588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90588">
        <w:rPr>
          <w:rFonts w:asciiTheme="minorHAnsi" w:hAnsiTheme="minorHAnsi" w:cstheme="minorHAnsi"/>
        </w:rPr>
        <w:t>Każdemu Wystawcy miejsce wystawowe zostanie przypisane przez Organizatora przed datą rozpoczęcia Jarmarku i dokładnie</w:t>
      </w:r>
      <w:r w:rsidR="00514E88">
        <w:rPr>
          <w:rFonts w:asciiTheme="minorHAnsi" w:hAnsiTheme="minorHAnsi" w:cstheme="minorHAnsi"/>
        </w:rPr>
        <w:t xml:space="preserve"> </w:t>
      </w:r>
      <w:r w:rsidRPr="00F90588">
        <w:rPr>
          <w:rFonts w:asciiTheme="minorHAnsi" w:hAnsiTheme="minorHAnsi" w:cstheme="minorHAnsi"/>
        </w:rPr>
        <w:t>wskazane w dniu jego rozpoczęcia. Nie ma możliwości zajęcia miejsca innego niż wynika z przydziału, chyba że któryś z</w:t>
      </w:r>
      <w:r w:rsidR="00F90588">
        <w:rPr>
          <w:rFonts w:asciiTheme="minorHAnsi" w:hAnsiTheme="minorHAnsi" w:cstheme="minorHAnsi"/>
        </w:rPr>
        <w:t> </w:t>
      </w:r>
      <w:r w:rsidRPr="00F90588">
        <w:rPr>
          <w:rFonts w:asciiTheme="minorHAnsi" w:hAnsiTheme="minorHAnsi" w:cstheme="minorHAnsi"/>
        </w:rPr>
        <w:t>wystawców</w:t>
      </w:r>
      <w:r w:rsidR="00514E88">
        <w:rPr>
          <w:rFonts w:asciiTheme="minorHAnsi" w:hAnsiTheme="minorHAnsi" w:cstheme="minorHAnsi"/>
        </w:rPr>
        <w:t xml:space="preserve"> </w:t>
      </w:r>
      <w:r w:rsidRPr="00F90588">
        <w:rPr>
          <w:rFonts w:asciiTheme="minorHAnsi" w:hAnsiTheme="minorHAnsi" w:cstheme="minorHAnsi"/>
        </w:rPr>
        <w:t>zgłosi wcześniej swoją nieobecność. W innym wypadku Organizator ma pr</w:t>
      </w:r>
      <w:r w:rsidR="00D43797">
        <w:rPr>
          <w:rFonts w:asciiTheme="minorHAnsi" w:hAnsiTheme="minorHAnsi" w:cstheme="minorHAnsi"/>
        </w:rPr>
        <w:t>awo nie wyrazić zgody na zamianę</w:t>
      </w:r>
      <w:r w:rsidRPr="00F90588">
        <w:rPr>
          <w:rFonts w:asciiTheme="minorHAnsi" w:hAnsiTheme="minorHAnsi" w:cstheme="minorHAnsi"/>
        </w:rPr>
        <w:t xml:space="preserve"> przydzielonych miejsc</w:t>
      </w:r>
      <w:r w:rsidR="00F90588">
        <w:rPr>
          <w:rFonts w:asciiTheme="minorHAnsi" w:hAnsiTheme="minorHAnsi" w:cstheme="minorHAnsi"/>
        </w:rPr>
        <w:t xml:space="preserve">. </w:t>
      </w:r>
    </w:p>
    <w:p w:rsidR="00615CB3" w:rsidRPr="00F90588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90588">
        <w:rPr>
          <w:rFonts w:asciiTheme="minorHAnsi" w:hAnsiTheme="minorHAnsi" w:cstheme="minorHAnsi"/>
        </w:rPr>
        <w:t xml:space="preserve">Działalność Wystawców w trakcie </w:t>
      </w:r>
      <w:r w:rsidR="003608C8">
        <w:rPr>
          <w:rFonts w:asciiTheme="minorHAnsi" w:hAnsiTheme="minorHAnsi" w:cstheme="minorHAnsi"/>
        </w:rPr>
        <w:t>Jarmarku Bożonarodzeniowego 2022</w:t>
      </w:r>
      <w:r w:rsidRPr="00F90588">
        <w:rPr>
          <w:rFonts w:asciiTheme="minorHAnsi" w:hAnsiTheme="minorHAnsi" w:cstheme="minorHAnsi"/>
        </w:rPr>
        <w:t xml:space="preserve"> odbywać się powinna w następujących</w:t>
      </w:r>
      <w:r w:rsidR="00514E88">
        <w:rPr>
          <w:rFonts w:asciiTheme="minorHAnsi" w:hAnsiTheme="minorHAnsi" w:cstheme="minorHAnsi"/>
        </w:rPr>
        <w:t xml:space="preserve"> </w:t>
      </w:r>
      <w:r w:rsidRPr="00F90588">
        <w:rPr>
          <w:rFonts w:asciiTheme="minorHAnsi" w:hAnsiTheme="minorHAnsi" w:cstheme="minorHAnsi"/>
        </w:rPr>
        <w:t>godzinach: 10:00 – 16:00</w:t>
      </w:r>
    </w:p>
    <w:p w:rsidR="00F90588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Obowiązuje całkowity zakaz parkowan</w:t>
      </w:r>
      <w:r w:rsidR="00F90588">
        <w:rPr>
          <w:rFonts w:asciiTheme="minorHAnsi" w:hAnsiTheme="minorHAnsi" w:cstheme="minorHAnsi"/>
        </w:rPr>
        <w:t xml:space="preserve">ia pojazdów na terenie Jarmarku. </w:t>
      </w:r>
    </w:p>
    <w:p w:rsidR="00615CB3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Wystawcy są zobowiązani utrzymywać teren stoiska w porządku i czystości.</w:t>
      </w:r>
    </w:p>
    <w:p w:rsidR="005916FF" w:rsidRDefault="005916FF" w:rsidP="005916FF">
      <w:pPr>
        <w:jc w:val="both"/>
        <w:rPr>
          <w:rFonts w:asciiTheme="minorHAnsi" w:hAnsiTheme="minorHAnsi" w:cstheme="minorHAnsi"/>
        </w:rPr>
      </w:pPr>
    </w:p>
    <w:p w:rsidR="005916FF" w:rsidRPr="005916FF" w:rsidRDefault="005916FF" w:rsidP="005916F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15CB3" w:rsidRPr="00F90588" w:rsidRDefault="00F90588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Zabronione są działania </w:t>
      </w:r>
      <w:r w:rsidR="00615CB3" w:rsidRPr="00F90588">
        <w:rPr>
          <w:rFonts w:asciiTheme="minorHAnsi" w:hAnsiTheme="minorHAnsi" w:cstheme="minorHAnsi"/>
        </w:rPr>
        <w:t>wprowadzające zagrożenie bezpieczeństwa</w:t>
      </w:r>
      <w:r w:rsidR="00514E88">
        <w:rPr>
          <w:rFonts w:asciiTheme="minorHAnsi" w:hAnsiTheme="minorHAnsi" w:cstheme="minorHAnsi"/>
        </w:rPr>
        <w:t xml:space="preserve"> </w:t>
      </w:r>
      <w:r w:rsidR="00615CB3" w:rsidRPr="00F90588">
        <w:rPr>
          <w:rFonts w:asciiTheme="minorHAnsi" w:hAnsiTheme="minorHAnsi" w:cstheme="minorHAnsi"/>
        </w:rPr>
        <w:t>uczestników Jarmarku, szczególnie: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Podłączania i użytkowania niesprawnych urządzeń elektrycznych;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Wykonywania prac elektrycznych przez nieuprawnione osoby i bez zgody Organizatora;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Pozostawianie bez dozoru działających urządzeń, które nie są przeznaczone do ciągłej eksploatacji;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Używania urządzeń gazowych bez szczegółowego uzgodnienia z</w:t>
      </w:r>
      <w:r w:rsidR="00F90588">
        <w:rPr>
          <w:rFonts w:asciiTheme="minorHAnsi" w:hAnsiTheme="minorHAnsi" w:cstheme="minorHAnsi"/>
        </w:rPr>
        <w:t> </w:t>
      </w:r>
      <w:r w:rsidRPr="00615CB3">
        <w:rPr>
          <w:rFonts w:asciiTheme="minorHAnsi" w:hAnsiTheme="minorHAnsi" w:cstheme="minorHAnsi"/>
        </w:rPr>
        <w:t>Organizatorem;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Używania źródeł otwartego ognia bez szczegółowego uzgodnienia z</w:t>
      </w:r>
      <w:r w:rsidR="00F90588">
        <w:rPr>
          <w:rFonts w:asciiTheme="minorHAnsi" w:hAnsiTheme="minorHAnsi" w:cstheme="minorHAnsi"/>
        </w:rPr>
        <w:t> </w:t>
      </w:r>
      <w:r w:rsidRPr="00615CB3">
        <w:rPr>
          <w:rFonts w:asciiTheme="minorHAnsi" w:hAnsiTheme="minorHAnsi" w:cstheme="minorHAnsi"/>
        </w:rPr>
        <w:t>Organizatorem;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Wnoszenia, przechowywania, eksponowania materiałów niebezpiecznych;</w:t>
      </w:r>
    </w:p>
    <w:p w:rsidR="00615CB3" w:rsidRP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Stwarzania zagrożenia pożarowego;</w:t>
      </w:r>
    </w:p>
    <w:p w:rsidR="00615CB3" w:rsidRDefault="00615CB3" w:rsidP="00663CA6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15CB3">
        <w:rPr>
          <w:rFonts w:asciiTheme="minorHAnsi" w:hAnsiTheme="minorHAnsi" w:cstheme="minorHAnsi"/>
        </w:rPr>
        <w:t>Blokowania dróg ewakuacyjnych.</w:t>
      </w:r>
    </w:p>
    <w:p w:rsidR="001711E5" w:rsidRPr="00615CB3" w:rsidRDefault="001711E5" w:rsidP="001711E5">
      <w:pPr>
        <w:pStyle w:val="Akapitzlist"/>
        <w:ind w:left="1440"/>
        <w:jc w:val="both"/>
        <w:rPr>
          <w:rFonts w:asciiTheme="minorHAnsi" w:hAnsiTheme="minorHAnsi" w:cstheme="minorHAnsi"/>
        </w:rPr>
      </w:pPr>
    </w:p>
    <w:p w:rsidR="00793062" w:rsidRPr="00F90588" w:rsidRDefault="00615CB3" w:rsidP="00663CA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90588">
        <w:rPr>
          <w:rFonts w:asciiTheme="minorHAnsi" w:hAnsiTheme="minorHAnsi" w:cstheme="minorHAnsi"/>
        </w:rPr>
        <w:t>Ze względu na wymagania PIH, US, PIP, SANEPIDU, BHP, P.POŻ. itp. instytucji, Wystawcy są zobowiązani do posiadania aktualnych</w:t>
      </w:r>
      <w:r w:rsidR="00514E88">
        <w:rPr>
          <w:rFonts w:asciiTheme="minorHAnsi" w:hAnsiTheme="minorHAnsi" w:cstheme="minorHAnsi"/>
        </w:rPr>
        <w:t xml:space="preserve"> </w:t>
      </w:r>
      <w:r w:rsidRPr="00F90588">
        <w:rPr>
          <w:rFonts w:asciiTheme="minorHAnsi" w:hAnsiTheme="minorHAnsi" w:cstheme="minorHAnsi"/>
        </w:rPr>
        <w:t>badań, zezwoleń, certyfikatów, itp.</w:t>
      </w:r>
      <w:r w:rsidRPr="00F90588">
        <w:rPr>
          <w:rFonts w:asciiTheme="minorHAnsi" w:hAnsiTheme="minorHAnsi" w:cstheme="minorHAnsi"/>
        </w:rPr>
        <w:cr/>
      </w:r>
    </w:p>
    <w:p w:rsidR="00F90588" w:rsidRPr="00113946" w:rsidRDefault="003608C8" w:rsidP="00113946">
      <w:pPr>
        <w:pStyle w:val="Akapitzli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§4</w:t>
      </w:r>
    </w:p>
    <w:p w:rsidR="00F90588" w:rsidRDefault="00F90588" w:rsidP="00113946">
      <w:pPr>
        <w:pStyle w:val="Akapitzlist"/>
        <w:jc w:val="center"/>
        <w:rPr>
          <w:rFonts w:asciiTheme="minorHAnsi" w:hAnsiTheme="minorHAnsi" w:cstheme="minorHAnsi"/>
          <w:b/>
        </w:rPr>
      </w:pPr>
      <w:r w:rsidRPr="00113946">
        <w:rPr>
          <w:rFonts w:asciiTheme="minorHAnsi" w:hAnsiTheme="minorHAnsi" w:cstheme="minorHAnsi"/>
          <w:b/>
        </w:rPr>
        <w:t>Inne</w:t>
      </w:r>
    </w:p>
    <w:p w:rsidR="001711E5" w:rsidRPr="00113946" w:rsidRDefault="001711E5" w:rsidP="00113946">
      <w:pPr>
        <w:pStyle w:val="Akapitzlist"/>
        <w:jc w:val="center"/>
        <w:rPr>
          <w:rFonts w:asciiTheme="minorHAnsi" w:hAnsiTheme="minorHAnsi" w:cstheme="minorHAnsi"/>
          <w:b/>
        </w:rPr>
      </w:pPr>
    </w:p>
    <w:p w:rsidR="00F90588" w:rsidRPr="00113946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>Na czas trwania Jarmarku Organizator zapewnia Wystawcom dostęp do toalet, ciepłej kawy i herbaty.</w:t>
      </w:r>
    </w:p>
    <w:p w:rsidR="00F90588" w:rsidRPr="00113946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>Organizator nie ponosi odpowiedzialności za wypadki osób, szkody lub ubytki spowodowane przez osoby trzecie albo wyłącznie</w:t>
      </w:r>
      <w:r w:rsidR="00514E88">
        <w:rPr>
          <w:rFonts w:asciiTheme="minorHAnsi" w:hAnsiTheme="minorHAnsi" w:cstheme="minorHAnsi"/>
        </w:rPr>
        <w:t xml:space="preserve"> </w:t>
      </w:r>
      <w:r w:rsidRPr="00113946">
        <w:rPr>
          <w:rFonts w:asciiTheme="minorHAnsi" w:hAnsiTheme="minorHAnsi" w:cstheme="minorHAnsi"/>
        </w:rPr>
        <w:t>z winy poszkodowanego przed, po i</w:t>
      </w:r>
      <w:r w:rsidR="00113946" w:rsidRPr="00113946">
        <w:rPr>
          <w:rFonts w:asciiTheme="minorHAnsi" w:hAnsiTheme="minorHAnsi" w:cstheme="minorHAnsi"/>
        </w:rPr>
        <w:t> </w:t>
      </w:r>
      <w:r w:rsidRPr="00113946">
        <w:rPr>
          <w:rFonts w:asciiTheme="minorHAnsi" w:hAnsiTheme="minorHAnsi" w:cstheme="minorHAnsi"/>
        </w:rPr>
        <w:t>w czasie trwania Jarmarku.</w:t>
      </w:r>
    </w:p>
    <w:p w:rsidR="00F90588" w:rsidRPr="00113946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>Organizator nie ponosi odpowiedzialności za rzeczy pozostawione na stoisku zajmowanym przez Wystawcę.</w:t>
      </w:r>
    </w:p>
    <w:p w:rsidR="00F90588" w:rsidRPr="00113946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>Organizator nie ponosi odpowiedzialności za szkody lub ubytki spowodowane siłą wyższą, np. działaniem sił przyrody, przerwą</w:t>
      </w:r>
      <w:r w:rsidR="00514E88">
        <w:rPr>
          <w:rFonts w:asciiTheme="minorHAnsi" w:hAnsiTheme="minorHAnsi" w:cstheme="minorHAnsi"/>
        </w:rPr>
        <w:t xml:space="preserve"> </w:t>
      </w:r>
      <w:r w:rsidRPr="00113946">
        <w:rPr>
          <w:rFonts w:asciiTheme="minorHAnsi" w:hAnsiTheme="minorHAnsi" w:cstheme="minorHAnsi"/>
        </w:rPr>
        <w:t>w dostawie energii elektrycznej i innymi przyczynami losowymi.</w:t>
      </w:r>
    </w:p>
    <w:p w:rsidR="00F90588" w:rsidRPr="00113946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>Kwestie sporne wynikające z uczestnictwa w Jarmarku rozstrzyga wyłącznie Organizator.</w:t>
      </w:r>
    </w:p>
    <w:p w:rsidR="00F90588" w:rsidRDefault="00F90588" w:rsidP="0011394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3946">
        <w:rPr>
          <w:rFonts w:asciiTheme="minorHAnsi" w:hAnsiTheme="minorHAnsi" w:cstheme="minorHAnsi"/>
        </w:rPr>
        <w:t xml:space="preserve">Regulamin wraz z załącznikami do pobrania dostępny jest na stronie internetowej </w:t>
      </w:r>
      <w:hyperlink r:id="rId6" w:history="1">
        <w:r w:rsidR="00C54180" w:rsidRPr="00DF5C06">
          <w:rPr>
            <w:rStyle w:val="Hipercze"/>
            <w:rFonts w:asciiTheme="minorHAnsi" w:hAnsiTheme="minorHAnsi" w:cstheme="minorHAnsi"/>
          </w:rPr>
          <w:t>www.eck.elk.pl</w:t>
        </w:r>
      </w:hyperlink>
    </w:p>
    <w:p w:rsidR="00C54180" w:rsidRDefault="00C54180" w:rsidP="00C54180">
      <w:pPr>
        <w:pStyle w:val="Akapitzlist"/>
        <w:jc w:val="both"/>
        <w:rPr>
          <w:rFonts w:asciiTheme="minorHAnsi" w:hAnsiTheme="minorHAnsi" w:cstheme="minorHAnsi"/>
        </w:rPr>
      </w:pPr>
    </w:p>
    <w:p w:rsidR="00C54180" w:rsidRPr="00113946" w:rsidRDefault="00C54180" w:rsidP="00C54180">
      <w:pPr>
        <w:pStyle w:val="Akapitzlist"/>
        <w:jc w:val="center"/>
        <w:rPr>
          <w:rFonts w:asciiTheme="minorHAnsi" w:hAnsiTheme="minorHAnsi" w:cstheme="minorHAnsi"/>
          <w:b/>
        </w:rPr>
      </w:pPr>
      <w:r w:rsidRPr="00113946">
        <w:rPr>
          <w:rFonts w:asciiTheme="minorHAnsi" w:hAnsiTheme="minorHAnsi" w:cstheme="minorHAnsi"/>
          <w:b/>
        </w:rPr>
        <w:t>§5</w:t>
      </w:r>
    </w:p>
    <w:p w:rsidR="00C54180" w:rsidRDefault="00C54180" w:rsidP="00C54180">
      <w:pPr>
        <w:pStyle w:val="Akapitzli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RODO</w:t>
      </w:r>
    </w:p>
    <w:p w:rsidR="001711E5" w:rsidRPr="00113946" w:rsidRDefault="001711E5" w:rsidP="00C54180">
      <w:pPr>
        <w:pStyle w:val="Akapitzlist"/>
        <w:jc w:val="center"/>
        <w:rPr>
          <w:rFonts w:asciiTheme="minorHAnsi" w:hAnsiTheme="minorHAnsi" w:cstheme="minorHAnsi"/>
          <w:b/>
        </w:rPr>
      </w:pPr>
    </w:p>
    <w:p w:rsidR="00C54180" w:rsidRPr="00C54180" w:rsidRDefault="00C54180" w:rsidP="00C54180">
      <w:pPr>
        <w:jc w:val="center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KLAUZULA INFORMACYJNA DOTYCZĄCA PRZETWARZANIA DANYCH OSOBOWYCH: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Zgodnie z art. 13 Ogólnego rozporządzenia o ochronie danych osobowych z dnia 27 kwietnia 2016 r. (Dz. Urz. UE L 19 z 04.05.2016) (RODO) informuję, iż: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A</w:t>
      </w:r>
      <w:r w:rsidRPr="00C54180">
        <w:rPr>
          <w:rFonts w:asciiTheme="minorHAnsi" w:hAnsiTheme="minorHAnsi" w:cstheme="minorHAnsi"/>
        </w:rPr>
        <w:t>dministratorem danych osobowych jest Ełckie Centrum Kultury, 19-300 Ełk, ul. Wojska Polskiego 47 Telefon: tel. +48 87 621 52 50,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lastRenderedPageBreak/>
        <w:t>2) Administrator wyznaczył inspektora ochrony danych, jest to osoba, z którą mogą się Państwo kontaktować we wszystkich sprawach dotyczących przetwarzania danych osobowych oraz korzystania z praw związanych z przetwarzaniem danych. Z inspektorem ochrony danych mogą się Państwo kontaktować pod adresem mailowym iod@rodo.elk.pl, lub pisemnie na adres siedziby administratora.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 xml:space="preserve">3) </w:t>
      </w:r>
      <w:r>
        <w:rPr>
          <w:rFonts w:asciiTheme="minorHAnsi" w:hAnsiTheme="minorHAnsi" w:cstheme="minorHAnsi"/>
        </w:rPr>
        <w:t>D</w:t>
      </w:r>
      <w:r w:rsidRPr="00C54180">
        <w:rPr>
          <w:rFonts w:asciiTheme="minorHAnsi" w:hAnsiTheme="minorHAnsi" w:cstheme="minorHAnsi"/>
        </w:rPr>
        <w:t>ane osobowe możemy przekazywać: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- osobom upoważnionym przez nas: naszym pracownikom, współpracownikom którzy muszą mieć dostęp do danych, aby wykonywać swoje obowiązki,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- podmiotom przetwarzającym - którym zlecimy czynności wymagające przetwarzania danych,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- innym odbiorcom, które na podstawie obowiązujących przepisów prawa mogą żądać przekazywania danych.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</w:rPr>
        <w:t>D</w:t>
      </w:r>
      <w:r w:rsidRPr="00C54180">
        <w:rPr>
          <w:rFonts w:asciiTheme="minorHAnsi" w:hAnsiTheme="minorHAnsi" w:cstheme="minorHAnsi"/>
        </w:rPr>
        <w:t>ane osobowe będziemy przetwarzać w okresie przez który zobowiązani jesteśmy do przetwarzania danych na podstawie przepisów prawa i interesu prawnego Administratora.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5) Każdemu którego dane są przetwarzane przysługuje prawo do:</w:t>
      </w:r>
      <w:r w:rsidR="00514E88">
        <w:rPr>
          <w:rFonts w:asciiTheme="minorHAnsi" w:hAnsiTheme="minorHAnsi" w:cstheme="minorHAnsi"/>
        </w:rPr>
        <w:t xml:space="preserve"> </w:t>
      </w:r>
      <w:r w:rsidRPr="00C54180">
        <w:rPr>
          <w:rFonts w:asciiTheme="minorHAnsi" w:hAnsiTheme="minorHAnsi" w:cstheme="minorHAnsi"/>
        </w:rPr>
        <w:t>żądania od administratora dostępu do danych osobowych, prawo do ich sprostowania, usunięcia lub ograniczenia przetwarzania oraz prawo do cofnięcia zgody.</w:t>
      </w:r>
    </w:p>
    <w:p w:rsidR="00C54180" w:rsidRPr="00C54180" w:rsidRDefault="00C54180" w:rsidP="00C54180">
      <w:pPr>
        <w:jc w:val="both"/>
        <w:rPr>
          <w:rFonts w:asciiTheme="minorHAnsi" w:hAnsiTheme="minorHAnsi" w:cstheme="minorHAnsi"/>
        </w:rPr>
      </w:pPr>
      <w:r w:rsidRPr="00C54180">
        <w:rPr>
          <w:rFonts w:asciiTheme="minorHAnsi" w:hAnsiTheme="minorHAnsi" w:cstheme="minorHAnsi"/>
        </w:rPr>
        <w:t>6) Każdemu którego dane są przetwarzane przysługuje prawo do wniesienia skargi do organu nadzorczego zajmującego się ochroną danych osobowych w państwie członkowskim Pani/Pana zwykłego pobytu,</w:t>
      </w:r>
      <w:r w:rsidR="00514E88">
        <w:rPr>
          <w:rFonts w:asciiTheme="minorHAnsi" w:hAnsiTheme="minorHAnsi" w:cstheme="minorHAnsi"/>
        </w:rPr>
        <w:t xml:space="preserve"> </w:t>
      </w:r>
      <w:r w:rsidRPr="00C54180">
        <w:rPr>
          <w:rFonts w:asciiTheme="minorHAnsi" w:hAnsiTheme="minorHAnsi" w:cstheme="minorHAnsi"/>
        </w:rPr>
        <w:t>miejsca pracy lub miejsca popełnienia domniemanego naruszenia.</w:t>
      </w:r>
      <w:r w:rsidR="00514E88">
        <w:rPr>
          <w:rFonts w:asciiTheme="minorHAnsi" w:hAnsiTheme="minorHAnsi" w:cstheme="minorHAnsi"/>
        </w:rPr>
        <w:t xml:space="preserve"> </w:t>
      </w:r>
      <w:r w:rsidRPr="00C54180">
        <w:rPr>
          <w:rFonts w:asciiTheme="minorHAnsi" w:hAnsiTheme="minorHAnsi" w:cstheme="minorHAnsi"/>
        </w:rPr>
        <w:t>Biuro Prezesa Urzędu Ochrony Danych Osobowych (PUODO), ul. Stawki 2,00-</w:t>
      </w:r>
      <w:r>
        <w:rPr>
          <w:rFonts w:asciiTheme="minorHAnsi" w:hAnsiTheme="minorHAnsi" w:cstheme="minorHAnsi"/>
        </w:rPr>
        <w:t>1</w:t>
      </w:r>
      <w:r w:rsidRPr="00C54180">
        <w:rPr>
          <w:rFonts w:asciiTheme="minorHAnsi" w:hAnsiTheme="minorHAnsi" w:cstheme="minorHAnsi"/>
        </w:rPr>
        <w:t>93 Warszawa.</w:t>
      </w:r>
    </w:p>
    <w:sectPr w:rsidR="00C54180" w:rsidRPr="00C54180" w:rsidSect="004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12D"/>
    <w:multiLevelType w:val="hybridMultilevel"/>
    <w:tmpl w:val="8376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7F3"/>
    <w:multiLevelType w:val="hybridMultilevel"/>
    <w:tmpl w:val="687E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4AA5"/>
    <w:multiLevelType w:val="hybridMultilevel"/>
    <w:tmpl w:val="1960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557"/>
    <w:multiLevelType w:val="hybridMultilevel"/>
    <w:tmpl w:val="B42C9490"/>
    <w:lvl w:ilvl="0" w:tplc="BB5EB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1795A"/>
    <w:multiLevelType w:val="hybridMultilevel"/>
    <w:tmpl w:val="8538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4EF9"/>
    <w:multiLevelType w:val="hybridMultilevel"/>
    <w:tmpl w:val="8C729110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DE7E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5D7"/>
    <w:multiLevelType w:val="hybridMultilevel"/>
    <w:tmpl w:val="8A90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4C8A"/>
    <w:multiLevelType w:val="hybridMultilevel"/>
    <w:tmpl w:val="72D60D1C"/>
    <w:lvl w:ilvl="0" w:tplc="431E5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96E05"/>
    <w:multiLevelType w:val="hybridMultilevel"/>
    <w:tmpl w:val="1DFCC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10D2"/>
    <w:multiLevelType w:val="hybridMultilevel"/>
    <w:tmpl w:val="046E56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D4C79"/>
    <w:multiLevelType w:val="hybridMultilevel"/>
    <w:tmpl w:val="F7E24038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20F50"/>
    <w:multiLevelType w:val="hybridMultilevel"/>
    <w:tmpl w:val="21F64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D6307"/>
    <w:multiLevelType w:val="hybridMultilevel"/>
    <w:tmpl w:val="8422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567B"/>
    <w:multiLevelType w:val="hybridMultilevel"/>
    <w:tmpl w:val="D05CF088"/>
    <w:lvl w:ilvl="0" w:tplc="94C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820E7"/>
    <w:multiLevelType w:val="hybridMultilevel"/>
    <w:tmpl w:val="F470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74EB6"/>
    <w:multiLevelType w:val="hybridMultilevel"/>
    <w:tmpl w:val="CCF0B37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91B"/>
    <w:multiLevelType w:val="hybridMultilevel"/>
    <w:tmpl w:val="DCEE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25B61"/>
    <w:multiLevelType w:val="hybridMultilevel"/>
    <w:tmpl w:val="4E50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40F8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80441"/>
    <w:multiLevelType w:val="hybridMultilevel"/>
    <w:tmpl w:val="B450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9"/>
  </w:num>
  <w:num w:numId="14">
    <w:abstractNumId w:val="18"/>
  </w:num>
  <w:num w:numId="15">
    <w:abstractNumId w:val="2"/>
  </w:num>
  <w:num w:numId="16">
    <w:abstractNumId w:val="15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7FE"/>
    <w:rsid w:val="000D1465"/>
    <w:rsid w:val="00111C1A"/>
    <w:rsid w:val="00113946"/>
    <w:rsid w:val="00130A49"/>
    <w:rsid w:val="001711E5"/>
    <w:rsid w:val="0017647F"/>
    <w:rsid w:val="001D0282"/>
    <w:rsid w:val="002168BB"/>
    <w:rsid w:val="002568B9"/>
    <w:rsid w:val="002B6AD1"/>
    <w:rsid w:val="002F69CD"/>
    <w:rsid w:val="003128BC"/>
    <w:rsid w:val="00344543"/>
    <w:rsid w:val="003608C8"/>
    <w:rsid w:val="0037671C"/>
    <w:rsid w:val="003F0675"/>
    <w:rsid w:val="00433B97"/>
    <w:rsid w:val="00514E88"/>
    <w:rsid w:val="0056589D"/>
    <w:rsid w:val="005916FF"/>
    <w:rsid w:val="005D468B"/>
    <w:rsid w:val="005E0689"/>
    <w:rsid w:val="00615CB3"/>
    <w:rsid w:val="00636A43"/>
    <w:rsid w:val="00663CA6"/>
    <w:rsid w:val="00665ACD"/>
    <w:rsid w:val="006865B7"/>
    <w:rsid w:val="00686C52"/>
    <w:rsid w:val="006D4694"/>
    <w:rsid w:val="006F7A04"/>
    <w:rsid w:val="00793062"/>
    <w:rsid w:val="007F3848"/>
    <w:rsid w:val="008332AB"/>
    <w:rsid w:val="00922ADB"/>
    <w:rsid w:val="009B07FE"/>
    <w:rsid w:val="009C54F0"/>
    <w:rsid w:val="00A44C1A"/>
    <w:rsid w:val="00AA1677"/>
    <w:rsid w:val="00B46C43"/>
    <w:rsid w:val="00C54180"/>
    <w:rsid w:val="00D04CB2"/>
    <w:rsid w:val="00D17FCD"/>
    <w:rsid w:val="00D35650"/>
    <w:rsid w:val="00D42F4F"/>
    <w:rsid w:val="00D43797"/>
    <w:rsid w:val="00D577A3"/>
    <w:rsid w:val="00DC64B0"/>
    <w:rsid w:val="00DF1EAF"/>
    <w:rsid w:val="00E40D78"/>
    <w:rsid w:val="00F51E2B"/>
    <w:rsid w:val="00F9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07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k.elk.pl" TargetMode="External"/><Relationship Id="rId5" Type="http://schemas.openxmlformats.org/officeDocument/2006/relationships/hyperlink" Target="mailto:agnieszka.rozanska@eck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a.rozanska</cp:lastModifiedBy>
  <cp:revision>12</cp:revision>
  <cp:lastPrinted>2022-11-04T11:56:00Z</cp:lastPrinted>
  <dcterms:created xsi:type="dcterms:W3CDTF">2022-11-03T13:56:00Z</dcterms:created>
  <dcterms:modified xsi:type="dcterms:W3CDTF">2022-11-04T11:58:00Z</dcterms:modified>
</cp:coreProperties>
</file>